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95F90" w14:textId="77777777" w:rsidR="00AA23C2" w:rsidRPr="006764CC" w:rsidRDefault="00AA23C2" w:rsidP="00AA23C2">
      <w:pPr>
        <w:rPr>
          <w:rStyle w:val="Textoennegrita"/>
          <w:rFonts w:ascii="Times New Roman" w:hAnsi="Times New Roman" w:cs="Times New Roman"/>
          <w:sz w:val="34"/>
          <w:szCs w:val="34"/>
          <w:lang w:val="es-ES"/>
        </w:rPr>
      </w:pPr>
      <w:r w:rsidRPr="006764CC">
        <w:rPr>
          <w:rStyle w:val="Textoennegrita"/>
          <w:rFonts w:ascii="Times New Roman" w:hAnsi="Times New Roman" w:cs="Times New Roman"/>
          <w:sz w:val="34"/>
          <w:szCs w:val="34"/>
          <w:lang w:val="es-ES"/>
        </w:rPr>
        <w:t>Gestión de Evidencias Algorítmicas en una Gestión Matricial: Caso de una Universidad de Farmacia y Enfermería</w:t>
      </w:r>
    </w:p>
    <w:p w14:paraId="56F3DE45" w14:textId="77777777" w:rsidR="007D693F" w:rsidRPr="0078095D" w:rsidRDefault="007D693F" w:rsidP="007D693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noProof/>
          <w:lang w:eastAsia="es-PE"/>
        </w:rPr>
        <w:drawing>
          <wp:anchor distT="0" distB="0" distL="114300" distR="114300" simplePos="0" relativeHeight="251659264" behindDoc="0" locked="0" layoutInCell="1" allowOverlap="1" wp14:anchorId="664E6C24" wp14:editId="7A42A504">
            <wp:simplePos x="0" y="0"/>
            <wp:positionH relativeFrom="column">
              <wp:posOffset>3637915</wp:posOffset>
            </wp:positionH>
            <wp:positionV relativeFrom="paragraph">
              <wp:posOffset>5715</wp:posOffset>
            </wp:positionV>
            <wp:extent cx="196850" cy="196850"/>
            <wp:effectExtent l="0" t="0" r="0" b="0"/>
            <wp:wrapSquare wrapText="bothSides"/>
            <wp:docPr id="3" name="Imagen 3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19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Atilio Rodolfo Buendia Giribaldi</w:t>
      </w:r>
    </w:p>
    <w:p w14:paraId="64A2D76E" w14:textId="77777777" w:rsidR="007D693F" w:rsidRPr="00B556AF" w:rsidRDefault="007D693F" w:rsidP="007D693F">
      <w:pPr>
        <w:spacing w:line="240" w:lineRule="auto"/>
      </w:pPr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                   </w:t>
      </w:r>
      <w:r w:rsidRPr="0078095D">
        <w:rPr>
          <w:rFonts w:ascii="Times New Roman" w:hAnsi="Times New Roman" w:cs="Times New Roman"/>
          <w:lang w:val="es-ES"/>
        </w:rPr>
        <w:t xml:space="preserve">Universidad </w:t>
      </w:r>
      <w:r>
        <w:rPr>
          <w:rFonts w:ascii="Times New Roman" w:hAnsi="Times New Roman" w:cs="Times New Roman"/>
          <w:lang w:val="es-ES"/>
        </w:rPr>
        <w:t xml:space="preserve">Interamericana para el Desarrollo, </w:t>
      </w:r>
      <w:r w:rsidRPr="00B556AF">
        <w:t>prociencia2750@gmail.com</w:t>
      </w:r>
    </w:p>
    <w:p w14:paraId="562F730C" w14:textId="77777777" w:rsidR="00AA23C2" w:rsidRPr="007D693F" w:rsidRDefault="00AA23C2" w:rsidP="00AA23C2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D693F">
        <w:rPr>
          <w:rFonts w:ascii="Times New Roman" w:hAnsi="Times New Roman" w:cs="Times New Roman"/>
          <w:b/>
          <w:bCs/>
          <w:sz w:val="24"/>
          <w:szCs w:val="24"/>
          <w:lang w:val="es-ES"/>
        </w:rPr>
        <w:t>Resumen</w:t>
      </w:r>
    </w:p>
    <w:p w14:paraId="755D7643" w14:textId="77777777" w:rsidR="007D693F" w:rsidRPr="007D693F" w:rsidRDefault="00AA23C2" w:rsidP="007D693F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D693F">
        <w:rPr>
          <w:rFonts w:ascii="Times New Roman" w:hAnsi="Times New Roman" w:cs="Times New Roman"/>
          <w:sz w:val="24"/>
          <w:szCs w:val="24"/>
          <w:lang w:val="es-ES"/>
        </w:rPr>
        <w:t>Este artículo aborda la aplicación de algoritmos en la gestión de evidencias dentro de un modelo de gestión matricial en universidades de Farmacia y Enfermería. Se detallan las metodologías implementadas, los resultados obtenidos y las conclusiones derivadas de su aplicación en el contexto universitario. Los hallazgos muestran cómo la sistematización y análisis algorítmico pueden optimizar la toma de decisiones y la eficiencia operativa académica y administrativa.</w:t>
      </w:r>
    </w:p>
    <w:p w14:paraId="1D8EDF8E" w14:textId="77777777" w:rsidR="00AA23C2" w:rsidRPr="007D693F" w:rsidRDefault="00AA23C2" w:rsidP="00AA23C2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D693F">
        <w:rPr>
          <w:rFonts w:ascii="Times New Roman" w:hAnsi="Times New Roman" w:cs="Times New Roman"/>
          <w:b/>
          <w:bCs/>
          <w:sz w:val="24"/>
          <w:szCs w:val="24"/>
          <w:lang w:val="es-ES"/>
        </w:rPr>
        <w:t>Introducción</w:t>
      </w:r>
    </w:p>
    <w:p w14:paraId="0D22FDC4" w14:textId="77777777" w:rsidR="007D693F" w:rsidRPr="007D693F" w:rsidRDefault="00AA23C2" w:rsidP="007D693F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D693F">
        <w:rPr>
          <w:rFonts w:ascii="Times New Roman" w:hAnsi="Times New Roman" w:cs="Times New Roman"/>
          <w:sz w:val="24"/>
          <w:szCs w:val="24"/>
          <w:lang w:val="es-ES"/>
        </w:rPr>
        <w:t>La gestión universitaria enfrenta desafíos crecientes para manejar grandes volúmenes de datos y evidencias provenientes de diferentes procesos académicos y administrativos. En este contexto, surge la necesidad de implementar herramientas tecnológicas, como los algoritmos, para gestionar dichas evidencias de manera eficiente. Este trabajo explora el diseño e implementación de un modelo de gestión matricial apoyado en algoritmos en el ámbito de Farmacia y Enfermería, áreas que demandan precisión y organización dada su naturaleza profesional y científica.</w:t>
      </w:r>
    </w:p>
    <w:p w14:paraId="126DFE01" w14:textId="77777777" w:rsidR="00AA23C2" w:rsidRPr="007D693F" w:rsidRDefault="00AA23C2" w:rsidP="00AA23C2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D693F">
        <w:rPr>
          <w:rFonts w:ascii="Times New Roman" w:hAnsi="Times New Roman" w:cs="Times New Roman"/>
          <w:b/>
          <w:bCs/>
          <w:sz w:val="24"/>
          <w:szCs w:val="24"/>
          <w:lang w:val="es-ES"/>
        </w:rPr>
        <w:t>Metodología</w:t>
      </w:r>
    </w:p>
    <w:p w14:paraId="20B62FE0" w14:textId="77777777" w:rsidR="00AA23C2" w:rsidRPr="007D693F" w:rsidRDefault="00AA23C2" w:rsidP="007D693F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D693F">
        <w:rPr>
          <w:rFonts w:ascii="Times New Roman" w:hAnsi="Times New Roman" w:cs="Times New Roman"/>
          <w:sz w:val="24"/>
          <w:szCs w:val="24"/>
          <w:lang w:val="es-ES"/>
        </w:rPr>
        <w:t>La investigación se llevó a cabo en tres etapas principales:</w:t>
      </w:r>
    </w:p>
    <w:p w14:paraId="0857711B" w14:textId="77777777" w:rsidR="00495A11" w:rsidRPr="007D693F" w:rsidRDefault="00495A11" w:rsidP="007D693F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D693F">
        <w:rPr>
          <w:rFonts w:ascii="Times New Roman" w:hAnsi="Times New Roman" w:cs="Times New Roman"/>
          <w:b/>
          <w:sz w:val="24"/>
          <w:szCs w:val="24"/>
          <w:lang w:val="es-ES"/>
        </w:rPr>
        <w:t>Recolección de datos:</w:t>
      </w:r>
      <w:r w:rsidRPr="007D693F">
        <w:rPr>
          <w:rFonts w:ascii="Times New Roman" w:hAnsi="Times New Roman" w:cs="Times New Roman"/>
          <w:sz w:val="24"/>
          <w:szCs w:val="24"/>
          <w:lang w:val="es-ES"/>
        </w:rPr>
        <w:t xml:space="preserve"> se recopilaron evidencias académicas, administrativas y científicas a través de plataformas digitales utilizadas por la universidad.</w:t>
      </w:r>
    </w:p>
    <w:p w14:paraId="1D9ACC49" w14:textId="77777777" w:rsidR="00495A11" w:rsidRPr="007D693F" w:rsidRDefault="00495A11" w:rsidP="007D693F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D693F">
        <w:rPr>
          <w:rFonts w:ascii="Times New Roman" w:hAnsi="Times New Roman" w:cs="Times New Roman"/>
          <w:b/>
          <w:sz w:val="24"/>
          <w:szCs w:val="24"/>
          <w:lang w:val="es-ES"/>
        </w:rPr>
        <w:t>Diseño algorítmico:</w:t>
      </w:r>
      <w:r w:rsidRPr="007D693F">
        <w:rPr>
          <w:rFonts w:ascii="Times New Roman" w:hAnsi="Times New Roman" w:cs="Times New Roman"/>
          <w:sz w:val="24"/>
          <w:szCs w:val="24"/>
          <w:lang w:val="es-ES"/>
        </w:rPr>
        <w:t xml:space="preserve"> se desarrollaron y entrenaron algoritmos de clasificación, análisis predictivo y detección de patrones para procesar las evidencias recolectadas.</w:t>
      </w:r>
    </w:p>
    <w:p w14:paraId="569BDE31" w14:textId="77777777" w:rsidR="00495A11" w:rsidRPr="007D693F" w:rsidRDefault="00495A11" w:rsidP="007D693F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D693F">
        <w:rPr>
          <w:rFonts w:ascii="Times New Roman" w:hAnsi="Times New Roman" w:cs="Times New Roman"/>
          <w:b/>
          <w:sz w:val="24"/>
          <w:szCs w:val="24"/>
          <w:lang w:val="es-ES"/>
        </w:rPr>
        <w:t xml:space="preserve">Implementación y validación: </w:t>
      </w:r>
      <w:r w:rsidRPr="007D693F">
        <w:rPr>
          <w:rFonts w:ascii="Times New Roman" w:hAnsi="Times New Roman" w:cs="Times New Roman"/>
          <w:sz w:val="24"/>
          <w:szCs w:val="24"/>
          <w:lang w:val="es-ES"/>
        </w:rPr>
        <w:t>se integraron los algoritmos en el modelo matricial de gestión universitaria, evaluando su desempeño en la mejora de procesos clave como el registro académico, el control de calidad y la planificación de recursos.</w:t>
      </w:r>
    </w:p>
    <w:p w14:paraId="34A7D731" w14:textId="77777777" w:rsidR="00AA23C2" w:rsidRPr="007D693F" w:rsidRDefault="00AA23C2" w:rsidP="00AA23C2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D693F">
        <w:rPr>
          <w:rFonts w:ascii="Times New Roman" w:hAnsi="Times New Roman" w:cs="Times New Roman"/>
          <w:b/>
          <w:bCs/>
          <w:sz w:val="24"/>
          <w:szCs w:val="24"/>
          <w:lang w:val="es-ES"/>
        </w:rPr>
        <w:t>Resultados y Discusión</w:t>
      </w:r>
    </w:p>
    <w:p w14:paraId="25F74107" w14:textId="77777777" w:rsidR="00AA23C2" w:rsidRPr="007D693F" w:rsidRDefault="00AA23C2" w:rsidP="007D693F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D693F">
        <w:rPr>
          <w:rFonts w:ascii="Times New Roman" w:hAnsi="Times New Roman" w:cs="Times New Roman"/>
          <w:sz w:val="24"/>
          <w:szCs w:val="24"/>
          <w:lang w:val="es-ES"/>
        </w:rPr>
        <w:t>Los resultados muestran que la implementación de algoritmos permitió:</w:t>
      </w:r>
    </w:p>
    <w:p w14:paraId="1986754C" w14:textId="77777777" w:rsidR="00495A11" w:rsidRPr="007D693F" w:rsidRDefault="00495A11" w:rsidP="007D693F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D693F">
        <w:rPr>
          <w:rFonts w:ascii="Times New Roman" w:hAnsi="Times New Roman" w:cs="Times New Roman"/>
          <w:sz w:val="24"/>
          <w:szCs w:val="24"/>
          <w:lang w:val="es-ES"/>
        </w:rPr>
        <w:t>Una mayor precisión en el análisis de evidencias, mejorando el seguimiento de logros estudiantiles y cumplimiento de normativas.</w:t>
      </w:r>
    </w:p>
    <w:p w14:paraId="564EB096" w14:textId="77777777" w:rsidR="00495A11" w:rsidRPr="007D693F" w:rsidRDefault="00495A11" w:rsidP="007D693F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D693F">
        <w:rPr>
          <w:rFonts w:ascii="Times New Roman" w:hAnsi="Times New Roman" w:cs="Times New Roman"/>
          <w:sz w:val="24"/>
          <w:szCs w:val="24"/>
          <w:lang w:val="es-ES"/>
        </w:rPr>
        <w:t>Optimización del tiempo de respuesta en procesos administrativos, reduciendo en un 30% los retrasos en la toma de decisiones.</w:t>
      </w:r>
    </w:p>
    <w:p w14:paraId="23D94B60" w14:textId="77777777" w:rsidR="00495A11" w:rsidRPr="007D693F" w:rsidRDefault="00495A11" w:rsidP="007D693F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D693F">
        <w:rPr>
          <w:rFonts w:ascii="Times New Roman" w:hAnsi="Times New Roman" w:cs="Times New Roman"/>
          <w:sz w:val="24"/>
          <w:szCs w:val="24"/>
          <w:lang w:val="es-ES"/>
        </w:rPr>
        <w:t>Identificación de áreas críticas que requerían atención inmediata, gracias al análisis predictivo.</w:t>
      </w:r>
    </w:p>
    <w:p w14:paraId="622D7664" w14:textId="77777777" w:rsidR="00AA23C2" w:rsidRPr="007D693F" w:rsidRDefault="00AA23C2" w:rsidP="007D693F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D693F">
        <w:rPr>
          <w:rFonts w:ascii="Times New Roman" w:hAnsi="Times New Roman" w:cs="Times New Roman"/>
          <w:sz w:val="24"/>
          <w:szCs w:val="24"/>
          <w:lang w:val="es-ES"/>
        </w:rPr>
        <w:lastRenderedPageBreak/>
        <w:t>Sin embargo, se identificaron desafíos relacionados con la capacitación del personal en el uso de las herramientas tecnológicas y la necesidad de actualizar infraestructuras digitales.</w:t>
      </w:r>
    </w:p>
    <w:p w14:paraId="0523D657" w14:textId="77777777" w:rsidR="00AA23C2" w:rsidRDefault="00AA23C2" w:rsidP="00AA23C2"/>
    <w:p w14:paraId="4AE26C52" w14:textId="77777777" w:rsidR="00AA23C2" w:rsidRPr="007D693F" w:rsidRDefault="00AA23C2" w:rsidP="00AA23C2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D693F">
        <w:rPr>
          <w:rFonts w:ascii="Times New Roman" w:hAnsi="Times New Roman" w:cs="Times New Roman"/>
          <w:b/>
          <w:bCs/>
          <w:sz w:val="24"/>
          <w:szCs w:val="24"/>
          <w:lang w:val="es-ES"/>
        </w:rPr>
        <w:t>Conclusiones</w:t>
      </w:r>
    </w:p>
    <w:p w14:paraId="6B625FC7" w14:textId="77777777" w:rsidR="00AA23C2" w:rsidRPr="007D693F" w:rsidRDefault="00AA23C2" w:rsidP="007D693F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D693F">
        <w:rPr>
          <w:rFonts w:ascii="Times New Roman" w:hAnsi="Times New Roman" w:cs="Times New Roman"/>
          <w:sz w:val="24"/>
          <w:szCs w:val="24"/>
          <w:lang w:val="es-ES"/>
        </w:rPr>
        <w:t>La aplicación de algoritmos en una gestión matricial dentro de una universidad de Farmacia y Enfermería ha demostrado ser una solución efectiva para manejar la complejidad de datos y procesos. Se recomienda la expansión del modelo a otras facultades, acompañado de un plan integral de formación tecnológica para el personal académico y administrativo. Esta estrategia podría consolidarse como un estándar de gestión universitaria en el futuro.</w:t>
      </w:r>
    </w:p>
    <w:p w14:paraId="380134E7" w14:textId="77777777" w:rsidR="00AA23C2" w:rsidRDefault="00AA23C2" w:rsidP="00AA23C2"/>
    <w:p w14:paraId="21575311" w14:textId="77777777" w:rsidR="00495A11" w:rsidRPr="007D693F" w:rsidRDefault="00495A11" w:rsidP="00AA23C2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D693F">
        <w:rPr>
          <w:rFonts w:ascii="Times New Roman" w:hAnsi="Times New Roman" w:cs="Times New Roman"/>
          <w:b/>
          <w:bCs/>
          <w:sz w:val="24"/>
          <w:szCs w:val="24"/>
          <w:lang w:val="es-ES"/>
        </w:rPr>
        <w:t>Referencias bibliográficas</w:t>
      </w:r>
    </w:p>
    <w:p w14:paraId="2E1A8227" w14:textId="77777777" w:rsidR="00495A11" w:rsidRPr="007D693F" w:rsidRDefault="00495A11" w:rsidP="007D693F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D693F">
        <w:rPr>
          <w:rFonts w:ascii="Times New Roman" w:hAnsi="Times New Roman" w:cs="Times New Roman"/>
          <w:sz w:val="24"/>
          <w:szCs w:val="24"/>
          <w:lang w:val="es-ES"/>
        </w:rPr>
        <w:t xml:space="preserve">Silva Galleguillos, </w:t>
      </w:r>
      <w:r w:rsidR="00F7490A" w:rsidRPr="007D693F">
        <w:rPr>
          <w:rFonts w:ascii="Times New Roman" w:hAnsi="Times New Roman" w:cs="Times New Roman"/>
          <w:sz w:val="24"/>
          <w:szCs w:val="24"/>
          <w:lang w:val="es-ES"/>
        </w:rPr>
        <w:t xml:space="preserve">A., </w:t>
      </w:r>
      <w:proofErr w:type="spellStart"/>
      <w:r w:rsidR="00F7490A" w:rsidRPr="007D693F">
        <w:rPr>
          <w:rFonts w:ascii="Times New Roman" w:hAnsi="Times New Roman" w:cs="Times New Roman"/>
          <w:sz w:val="24"/>
          <w:szCs w:val="24"/>
          <w:lang w:val="es-ES"/>
        </w:rPr>
        <w:t>Beneit</w:t>
      </w:r>
      <w:proofErr w:type="spellEnd"/>
      <w:r w:rsidRPr="007D693F">
        <w:rPr>
          <w:rFonts w:ascii="Times New Roman" w:hAnsi="Times New Roman" w:cs="Times New Roman"/>
          <w:sz w:val="24"/>
          <w:szCs w:val="24"/>
          <w:lang w:val="es-ES"/>
        </w:rPr>
        <w:t xml:space="preserve"> Montesinos, J. V., Velasco Sanz</w:t>
      </w:r>
      <w:r w:rsidR="00F7490A" w:rsidRPr="007D693F">
        <w:rPr>
          <w:rFonts w:ascii="Times New Roman" w:hAnsi="Times New Roman" w:cs="Times New Roman"/>
          <w:sz w:val="24"/>
          <w:szCs w:val="24"/>
          <w:lang w:val="es-ES"/>
        </w:rPr>
        <w:t>, T.R., Rayón Valpuesta, E. (2021). Enfermería basada en la evidencia: Revisión de alcance. Ciencia y Enfermería. Scielo.</w:t>
      </w:r>
    </w:p>
    <w:p w14:paraId="49FFD6E0" w14:textId="77777777" w:rsidR="00F7490A" w:rsidRPr="007D693F" w:rsidRDefault="00F7490A" w:rsidP="007D693F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D693F">
        <w:rPr>
          <w:rFonts w:ascii="Times New Roman" w:hAnsi="Times New Roman" w:cs="Times New Roman"/>
          <w:sz w:val="24"/>
          <w:szCs w:val="24"/>
          <w:lang w:val="es-ES"/>
        </w:rPr>
        <w:t>Campos-Ascencio, C. (2018). Búsqueda de información en enfermería: Fuentes y recursos. Enfermería Intensiva. Elsevier.</w:t>
      </w:r>
    </w:p>
    <w:p w14:paraId="76E33EDE" w14:textId="77777777" w:rsidR="00F7490A" w:rsidRPr="007D693F" w:rsidRDefault="00F7490A" w:rsidP="007D693F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D693F">
        <w:rPr>
          <w:rFonts w:ascii="Times New Roman" w:hAnsi="Times New Roman" w:cs="Times New Roman"/>
          <w:sz w:val="24"/>
          <w:szCs w:val="24"/>
          <w:lang w:val="es-ES"/>
        </w:rPr>
        <w:t>Herrera, C., Rosillo, M. (2019). Confort y eficiencia energética en el diseño de edificaciones. Universidad del Valle.</w:t>
      </w:r>
    </w:p>
    <w:p w14:paraId="06EFAF48" w14:textId="77777777" w:rsidR="00495A11" w:rsidRDefault="00495A11" w:rsidP="00AA23C2"/>
    <w:p w14:paraId="34240E89" w14:textId="77777777" w:rsidR="00AA23C2" w:rsidRPr="00495A11" w:rsidRDefault="00AA23C2" w:rsidP="00AA23C2"/>
    <w:sectPr w:rsidR="00AA23C2" w:rsidRPr="00495A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842D9"/>
    <w:multiLevelType w:val="hybridMultilevel"/>
    <w:tmpl w:val="78862D3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950B95"/>
    <w:multiLevelType w:val="hybridMultilevel"/>
    <w:tmpl w:val="F0848BC2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2720507">
    <w:abstractNumId w:val="0"/>
  </w:num>
  <w:num w:numId="2" w16cid:durableId="1330982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3C2"/>
    <w:rsid w:val="00001F6F"/>
    <w:rsid w:val="00107C8C"/>
    <w:rsid w:val="00461B72"/>
    <w:rsid w:val="004846F9"/>
    <w:rsid w:val="00495A11"/>
    <w:rsid w:val="006764CC"/>
    <w:rsid w:val="007D693F"/>
    <w:rsid w:val="009D67FB"/>
    <w:rsid w:val="00AA23C2"/>
    <w:rsid w:val="00F7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E301AE"/>
  <w15:chartTrackingRefBased/>
  <w15:docId w15:val="{492043ED-3BA0-4A0B-974D-2C96729E6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7D693F"/>
    <w:rPr>
      <w:b/>
      <w:bCs/>
    </w:rPr>
  </w:style>
  <w:style w:type="paragraph" w:styleId="Prrafodelista">
    <w:name w:val="List Paragraph"/>
    <w:basedOn w:val="Normal"/>
    <w:uiPriority w:val="34"/>
    <w:qFormat/>
    <w:rsid w:val="007D6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orcid.org/0000-0002-8613-37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538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u202118128 (Cardenas Lizana, Gonzalo Jesus)</cp:lastModifiedBy>
  <cp:revision>7</cp:revision>
  <dcterms:created xsi:type="dcterms:W3CDTF">2025-03-24T22:08:00Z</dcterms:created>
  <dcterms:modified xsi:type="dcterms:W3CDTF">2025-04-10T17:02:00Z</dcterms:modified>
</cp:coreProperties>
</file>