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A175" w14:textId="15D4E225" w:rsidR="008F502B" w:rsidRPr="008F502B" w:rsidRDefault="008F502B" w:rsidP="008F502B">
      <w:pPr>
        <w:pStyle w:val="NormalWeb"/>
        <w:rPr>
          <w:sz w:val="34"/>
          <w:szCs w:val="34"/>
          <w:lang w:val="es-ES"/>
        </w:rPr>
      </w:pPr>
      <w:r>
        <w:rPr>
          <w:rStyle w:val="Textoennegrita"/>
          <w:sz w:val="34"/>
          <w:szCs w:val="34"/>
          <w:lang w:val="es-ES"/>
        </w:rPr>
        <w:t>Relación entre la gestión matricial y la teoría de impacto social: Capital humano y</w:t>
      </w:r>
      <w:r w:rsidRPr="008F502B">
        <w:rPr>
          <w:rStyle w:val="Textoennegrita"/>
          <w:sz w:val="34"/>
          <w:szCs w:val="34"/>
          <w:lang w:val="es-ES"/>
        </w:rPr>
        <w:t xml:space="preserve"> gestión del talento</w:t>
      </w:r>
    </w:p>
    <w:p w14:paraId="6E4A815D" w14:textId="3F828533" w:rsidR="00921408" w:rsidRDefault="0078095D" w:rsidP="00921408">
      <w:pPr>
        <w:ind w:left="2410" w:hanging="2268"/>
        <w:rPr>
          <w:rFonts w:ascii="Times New Roman" w:hAnsi="Times New Roman" w:cs="Times New Roman"/>
          <w:b/>
          <w:bCs/>
          <w:i/>
          <w:sz w:val="26"/>
          <w:szCs w:val="26"/>
          <w:lang w:val="en-US"/>
        </w:rPr>
      </w:pPr>
      <w:r>
        <w:rPr>
          <w:rFonts w:ascii="Times New Roman" w:hAnsi="Times New Roman" w:cs="Times New Roman"/>
          <w:b/>
          <w:bCs/>
          <w:i/>
          <w:sz w:val="28"/>
          <w:szCs w:val="28"/>
          <w:lang w:val="en-US"/>
        </w:rPr>
        <w:t xml:space="preserve">  </w:t>
      </w:r>
      <w:r w:rsidR="008F502B" w:rsidRPr="008F502B">
        <w:rPr>
          <w:rFonts w:ascii="Times New Roman" w:hAnsi="Times New Roman" w:cs="Times New Roman"/>
          <w:b/>
          <w:bCs/>
          <w:i/>
          <w:sz w:val="26"/>
          <w:szCs w:val="26"/>
          <w:lang w:val="en-US"/>
        </w:rPr>
        <w:t>Relationship between matrix management and social impact theory: Human capital and talent management</w:t>
      </w:r>
    </w:p>
    <w:p w14:paraId="44317F55" w14:textId="77777777" w:rsidR="0078095D" w:rsidRPr="0078095D" w:rsidRDefault="0078095D" w:rsidP="00921408">
      <w:pPr>
        <w:ind w:left="2410" w:hanging="2268"/>
        <w:rPr>
          <w:rFonts w:ascii="Times New Roman" w:hAnsi="Times New Roman" w:cs="Times New Roman"/>
          <w:b/>
          <w:bCs/>
          <w:i/>
          <w:sz w:val="26"/>
          <w:szCs w:val="26"/>
          <w:lang w:val="en-US"/>
        </w:rPr>
      </w:pPr>
    </w:p>
    <w:p w14:paraId="6D3ABC54" w14:textId="45F7E377" w:rsidR="00591F2E" w:rsidRPr="0078095D" w:rsidRDefault="00591F2E" w:rsidP="00DF11B9">
      <w:pPr>
        <w:spacing w:line="240" w:lineRule="auto"/>
        <w:rPr>
          <w:rFonts w:ascii="Times New Roman" w:hAnsi="Times New Roman" w:cs="Times New Roman"/>
          <w:b/>
          <w:bCs/>
          <w:sz w:val="24"/>
          <w:szCs w:val="24"/>
          <w:lang w:val="es-ES"/>
        </w:rPr>
      </w:pPr>
      <w:r>
        <w:rPr>
          <w:noProof/>
          <w:lang w:val="es-ES" w:eastAsia="es-ES"/>
        </w:rPr>
        <w:drawing>
          <wp:anchor distT="0" distB="0" distL="114300" distR="114300" simplePos="0" relativeHeight="251659264" behindDoc="0" locked="0" layoutInCell="1" allowOverlap="1" wp14:anchorId="617530E9" wp14:editId="2F97F1EE">
            <wp:simplePos x="0" y="0"/>
            <wp:positionH relativeFrom="column">
              <wp:posOffset>3637915</wp:posOffset>
            </wp:positionH>
            <wp:positionV relativeFrom="paragraph">
              <wp:posOffset>5715</wp:posOffset>
            </wp:positionV>
            <wp:extent cx="196850" cy="196850"/>
            <wp:effectExtent l="0" t="0" r="0" b="0"/>
            <wp:wrapSquare wrapText="bothSides"/>
            <wp:docPr id="3"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pic:spPr>
                </pic:pic>
              </a:graphicData>
            </a:graphic>
            <wp14:sizeRelH relativeFrom="margin">
              <wp14:pctWidth>0</wp14:pctWidth>
            </wp14:sizeRelH>
            <wp14:sizeRelV relativeFrom="margin">
              <wp14:pctHeight>0</wp14:pctHeight>
            </wp14:sizeRelV>
          </wp:anchor>
        </w:drawing>
      </w:r>
      <w:r w:rsidR="00DF11B9">
        <w:rPr>
          <w:rFonts w:ascii="Times New Roman" w:hAnsi="Times New Roman" w:cs="Times New Roman"/>
          <w:i/>
          <w:iCs/>
          <w:sz w:val="24"/>
          <w:szCs w:val="24"/>
          <w:lang w:val="es-ES"/>
        </w:rPr>
        <w:t xml:space="preserve">        </w:t>
      </w:r>
      <w:r w:rsidR="0078095D">
        <w:rPr>
          <w:rFonts w:ascii="Times New Roman" w:hAnsi="Times New Roman" w:cs="Times New Roman"/>
          <w:i/>
          <w:iCs/>
          <w:sz w:val="24"/>
          <w:szCs w:val="24"/>
          <w:lang w:val="es-ES"/>
        </w:rPr>
        <w:t xml:space="preserve">                 </w:t>
      </w:r>
      <w:r w:rsidR="00DF11B9">
        <w:rPr>
          <w:rFonts w:ascii="Times New Roman" w:hAnsi="Times New Roman" w:cs="Times New Roman"/>
          <w:i/>
          <w:iCs/>
          <w:sz w:val="24"/>
          <w:szCs w:val="24"/>
          <w:lang w:val="es-ES"/>
        </w:rPr>
        <w:t xml:space="preserve"> </w:t>
      </w:r>
      <w:r w:rsidR="0078095D">
        <w:rPr>
          <w:rFonts w:ascii="Times New Roman" w:hAnsi="Times New Roman" w:cs="Times New Roman"/>
          <w:i/>
          <w:iCs/>
          <w:sz w:val="24"/>
          <w:szCs w:val="24"/>
          <w:lang w:val="es-ES"/>
        </w:rPr>
        <w:t xml:space="preserve">      </w:t>
      </w:r>
      <w:r w:rsidR="00DF11B9">
        <w:rPr>
          <w:rFonts w:ascii="Times New Roman" w:hAnsi="Times New Roman" w:cs="Times New Roman"/>
          <w:i/>
          <w:iCs/>
          <w:sz w:val="24"/>
          <w:szCs w:val="24"/>
          <w:lang w:val="es-ES"/>
        </w:rPr>
        <w:t xml:space="preserve"> </w:t>
      </w:r>
      <w:r w:rsidR="008F502B">
        <w:rPr>
          <w:rFonts w:ascii="Times New Roman" w:hAnsi="Times New Roman" w:cs="Times New Roman"/>
          <w:b/>
          <w:bCs/>
          <w:sz w:val="24"/>
          <w:szCs w:val="24"/>
          <w:lang w:val="es-ES"/>
        </w:rPr>
        <w:t xml:space="preserve">Atilio Rodolfo </w:t>
      </w:r>
      <w:proofErr w:type="spellStart"/>
      <w:r w:rsidR="008F502B">
        <w:rPr>
          <w:rFonts w:ascii="Times New Roman" w:hAnsi="Times New Roman" w:cs="Times New Roman"/>
          <w:b/>
          <w:bCs/>
          <w:sz w:val="24"/>
          <w:szCs w:val="24"/>
          <w:lang w:val="es-ES"/>
        </w:rPr>
        <w:t>Buendia</w:t>
      </w:r>
      <w:proofErr w:type="spellEnd"/>
      <w:r w:rsidR="008F502B">
        <w:rPr>
          <w:rFonts w:ascii="Times New Roman" w:hAnsi="Times New Roman" w:cs="Times New Roman"/>
          <w:b/>
          <w:bCs/>
          <w:sz w:val="24"/>
          <w:szCs w:val="24"/>
          <w:lang w:val="es-ES"/>
        </w:rPr>
        <w:t xml:space="preserve"> </w:t>
      </w:r>
      <w:proofErr w:type="spellStart"/>
      <w:r w:rsidR="008F502B">
        <w:rPr>
          <w:rFonts w:ascii="Times New Roman" w:hAnsi="Times New Roman" w:cs="Times New Roman"/>
          <w:b/>
          <w:bCs/>
          <w:sz w:val="24"/>
          <w:szCs w:val="24"/>
          <w:lang w:val="es-ES"/>
        </w:rPr>
        <w:t>Giribaldi</w:t>
      </w:r>
      <w:proofErr w:type="spellEnd"/>
    </w:p>
    <w:p w14:paraId="219C15DF" w14:textId="2CFB5072" w:rsidR="00591F2E" w:rsidRPr="00B556AF" w:rsidRDefault="00591F2E" w:rsidP="00B556AF">
      <w:pPr>
        <w:spacing w:line="240" w:lineRule="auto"/>
      </w:pPr>
      <w:r>
        <w:rPr>
          <w:rFonts w:ascii="Times New Roman" w:hAnsi="Times New Roman" w:cs="Times New Roman"/>
          <w:i/>
          <w:iCs/>
          <w:sz w:val="24"/>
          <w:szCs w:val="24"/>
          <w:lang w:val="es-ES"/>
        </w:rPr>
        <w:t xml:space="preserve">          </w:t>
      </w:r>
      <w:r w:rsidR="0078095D">
        <w:rPr>
          <w:rFonts w:ascii="Times New Roman" w:hAnsi="Times New Roman" w:cs="Times New Roman"/>
          <w:i/>
          <w:iCs/>
          <w:sz w:val="24"/>
          <w:szCs w:val="24"/>
          <w:lang w:val="es-ES"/>
        </w:rPr>
        <w:t xml:space="preserve">          </w:t>
      </w:r>
      <w:r w:rsidRPr="0078095D">
        <w:rPr>
          <w:rFonts w:ascii="Times New Roman" w:hAnsi="Times New Roman" w:cs="Times New Roman"/>
          <w:lang w:val="es-ES"/>
        </w:rPr>
        <w:t xml:space="preserve">Universidad </w:t>
      </w:r>
      <w:r w:rsidR="008F502B">
        <w:rPr>
          <w:rFonts w:ascii="Times New Roman" w:hAnsi="Times New Roman" w:cs="Times New Roman"/>
          <w:lang w:val="es-ES"/>
        </w:rPr>
        <w:t xml:space="preserve">Interamericana para el </w:t>
      </w:r>
      <w:r w:rsidR="00B556AF">
        <w:rPr>
          <w:rFonts w:ascii="Times New Roman" w:hAnsi="Times New Roman" w:cs="Times New Roman"/>
          <w:lang w:val="es-ES"/>
        </w:rPr>
        <w:t xml:space="preserve">Desarrollo, </w:t>
      </w:r>
      <w:r w:rsidR="00B556AF" w:rsidRPr="00B556AF">
        <w:t>prociencia2750@g</w:t>
      </w:r>
      <w:r w:rsidR="00B556AF" w:rsidRPr="00B556AF">
        <w:t>mail.com</w:t>
      </w:r>
    </w:p>
    <w:p w14:paraId="48384570" w14:textId="34186EC2" w:rsidR="00921408" w:rsidRPr="003847D2" w:rsidRDefault="00DF11B9" w:rsidP="00DF11B9">
      <w:pPr>
        <w:spacing w:line="240" w:lineRule="auto"/>
        <w:rPr>
          <w:rFonts w:ascii="Times New Roman" w:hAnsi="Times New Roman" w:cs="Times New Roman"/>
          <w:i/>
          <w:iCs/>
          <w:sz w:val="24"/>
          <w:szCs w:val="24"/>
          <w:lang w:val="es-ES"/>
        </w:rPr>
      </w:pPr>
      <w:r>
        <w:rPr>
          <w:rFonts w:ascii="Times New Roman" w:hAnsi="Times New Roman" w:cs="Times New Roman"/>
          <w:i/>
          <w:iCs/>
          <w:sz w:val="24"/>
          <w:szCs w:val="24"/>
          <w:lang w:val="es-ES"/>
        </w:rPr>
        <w:t xml:space="preserve">                 </w:t>
      </w:r>
    </w:p>
    <w:p w14:paraId="31CCBB18" w14:textId="3F46C63D" w:rsidR="00921408" w:rsidRPr="00A33CBA" w:rsidRDefault="000D1DBE" w:rsidP="004A7927">
      <w:pPr>
        <w:spacing w:after="0" w:line="276" w:lineRule="auto"/>
        <w:rPr>
          <w:rFonts w:ascii="Times New Roman" w:hAnsi="Times New Roman" w:cs="Times New Roman"/>
          <w:b/>
          <w:bCs/>
          <w:sz w:val="24"/>
          <w:szCs w:val="24"/>
          <w:lang w:val="es-ES"/>
        </w:rPr>
      </w:pPr>
      <w:r w:rsidRPr="00A33CBA">
        <w:rPr>
          <w:rFonts w:ascii="Times New Roman" w:hAnsi="Times New Roman" w:cs="Times New Roman"/>
          <w:b/>
          <w:bCs/>
          <w:sz w:val="24"/>
          <w:szCs w:val="24"/>
          <w:lang w:val="es-ES"/>
        </w:rPr>
        <w:t>RESUMEN</w:t>
      </w:r>
    </w:p>
    <w:p w14:paraId="11207E82" w14:textId="77777777" w:rsidR="00FD3CF6" w:rsidRPr="00FD3CF6" w:rsidRDefault="00FD3CF6" w:rsidP="00FD3CF6">
      <w:pPr>
        <w:jc w:val="both"/>
        <w:rPr>
          <w:rFonts w:ascii="Times New Roman" w:hAnsi="Times New Roman" w:cs="Times New Roman"/>
          <w:sz w:val="24"/>
          <w:szCs w:val="24"/>
          <w:lang w:val="es-ES"/>
        </w:rPr>
      </w:pPr>
      <w:r w:rsidRPr="00FD3CF6">
        <w:rPr>
          <w:rFonts w:ascii="Times New Roman" w:hAnsi="Times New Roman" w:cs="Times New Roman"/>
          <w:sz w:val="24"/>
          <w:szCs w:val="24"/>
          <w:lang w:val="es-ES"/>
        </w:rPr>
        <w:t>Este artículo explora la intersección entre la gestión matricial, la teoría de impacto social, y su relación con la gestión del talento y el capital humano en el contexto del modelo educativo exponencial. La gestión matricial, caracterizada por su estructura flexible y colaborativa, permite la optimización de recursos y la toma de decisiones descentralizada. Por otro lado, la teoría de impacto social analiza la dinámica de la influencia social en la toma de decisiones y la adopción de cambios dentro de una organización o comunidad. La combinación de ambas perspectivas proporciona un marco robusto para comprender cómo las estructuras organizativas pueden maximizar el impacto social positivo a través de estrategias participativas y multidimensionales.</w:t>
      </w:r>
    </w:p>
    <w:p w14:paraId="28CFB28A" w14:textId="6C8C4EDE" w:rsidR="00921408" w:rsidRDefault="00921408" w:rsidP="004A7927">
      <w:pPr>
        <w:spacing w:line="276" w:lineRule="auto"/>
        <w:rPr>
          <w:rFonts w:ascii="Times New Roman" w:hAnsi="Times New Roman" w:cs="Times New Roman"/>
          <w:sz w:val="24"/>
          <w:szCs w:val="24"/>
          <w:lang w:val="es-ES"/>
        </w:rPr>
      </w:pPr>
      <w:r w:rsidRPr="00484E85">
        <w:rPr>
          <w:rFonts w:ascii="Times New Roman" w:hAnsi="Times New Roman" w:cs="Times New Roman"/>
          <w:b/>
          <w:iCs/>
          <w:sz w:val="24"/>
          <w:szCs w:val="24"/>
          <w:lang w:val="es-ES"/>
        </w:rPr>
        <w:t>Palabras Clave</w:t>
      </w:r>
      <w:r w:rsidR="00484E85" w:rsidRPr="00484E85">
        <w:rPr>
          <w:rFonts w:ascii="Times New Roman" w:hAnsi="Times New Roman" w:cs="Times New Roman"/>
          <w:b/>
          <w:iCs/>
          <w:sz w:val="24"/>
          <w:szCs w:val="24"/>
          <w:lang w:val="es-ES"/>
        </w:rPr>
        <w:t>:</w:t>
      </w:r>
      <w:r>
        <w:rPr>
          <w:rFonts w:ascii="Times New Roman" w:hAnsi="Times New Roman" w:cs="Times New Roman"/>
          <w:sz w:val="24"/>
          <w:szCs w:val="24"/>
        </w:rPr>
        <w:t xml:space="preserve"> </w:t>
      </w:r>
      <w:r w:rsidR="00FD3CF6">
        <w:rPr>
          <w:rFonts w:ascii="Times New Roman" w:hAnsi="Times New Roman" w:cs="Times New Roman"/>
          <w:sz w:val="24"/>
          <w:szCs w:val="24"/>
          <w:lang w:val="es-ES"/>
        </w:rPr>
        <w:t>gestión matricial, teoría de impacto social, gestión del talento capital humano</w:t>
      </w:r>
    </w:p>
    <w:p w14:paraId="2DF2AC1C" w14:textId="77777777" w:rsidR="00484E85" w:rsidRPr="00484E85" w:rsidRDefault="00484E85" w:rsidP="00484E85">
      <w:pPr>
        <w:spacing w:after="0" w:line="276" w:lineRule="auto"/>
        <w:jc w:val="both"/>
        <w:rPr>
          <w:rFonts w:ascii="Times New Roman" w:hAnsi="Times New Roman" w:cs="Times New Roman"/>
          <w:b/>
          <w:bCs/>
          <w:sz w:val="24"/>
          <w:szCs w:val="24"/>
          <w:lang w:val="es-ES"/>
        </w:rPr>
      </w:pPr>
      <w:r w:rsidRPr="00484E85">
        <w:rPr>
          <w:rFonts w:ascii="Times New Roman" w:hAnsi="Times New Roman" w:cs="Times New Roman"/>
          <w:b/>
          <w:bCs/>
          <w:sz w:val="24"/>
          <w:szCs w:val="24"/>
          <w:lang w:val="es-ES"/>
        </w:rPr>
        <w:t>ABSTRACT</w:t>
      </w:r>
    </w:p>
    <w:p w14:paraId="2E63ACB4" w14:textId="77777777" w:rsidR="00FD3CF6" w:rsidRPr="00FD3CF6" w:rsidRDefault="00FD3CF6" w:rsidP="00FD3CF6">
      <w:pPr>
        <w:spacing w:after="0" w:line="276" w:lineRule="auto"/>
        <w:jc w:val="both"/>
        <w:rPr>
          <w:rFonts w:ascii="Times New Roman" w:hAnsi="Times New Roman" w:cs="Times New Roman"/>
          <w:sz w:val="24"/>
          <w:szCs w:val="24"/>
          <w:lang w:val="es-ES"/>
        </w:rPr>
      </w:pPr>
      <w:proofErr w:type="spellStart"/>
      <w:r w:rsidRPr="00FD3CF6">
        <w:rPr>
          <w:rFonts w:ascii="Times New Roman" w:hAnsi="Times New Roman" w:cs="Times New Roman"/>
          <w:sz w:val="24"/>
          <w:szCs w:val="24"/>
          <w:lang w:val="es-ES"/>
        </w:rPr>
        <w:t>This</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article</w:t>
      </w:r>
      <w:proofErr w:type="spellEnd"/>
      <w:r w:rsidRPr="00FD3CF6">
        <w:rPr>
          <w:rFonts w:ascii="Times New Roman" w:hAnsi="Times New Roman" w:cs="Times New Roman"/>
          <w:sz w:val="24"/>
          <w:szCs w:val="24"/>
          <w:lang w:val="es-ES"/>
        </w:rPr>
        <w:t xml:space="preserve"> explores </w:t>
      </w:r>
      <w:proofErr w:type="spellStart"/>
      <w:r w:rsidRPr="00FD3CF6">
        <w:rPr>
          <w:rFonts w:ascii="Times New Roman" w:hAnsi="Times New Roman" w:cs="Times New Roman"/>
          <w:sz w:val="24"/>
          <w:szCs w:val="24"/>
          <w:lang w:val="es-ES"/>
        </w:rPr>
        <w:t>the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intersection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of</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matrix</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management</w:t>
      </w:r>
      <w:proofErr w:type="spellEnd"/>
      <w:r w:rsidRPr="00FD3CF6">
        <w:rPr>
          <w:rFonts w:ascii="Times New Roman" w:hAnsi="Times New Roman" w:cs="Times New Roman"/>
          <w:sz w:val="24"/>
          <w:szCs w:val="24"/>
          <w:lang w:val="es-ES"/>
        </w:rPr>
        <w:t xml:space="preserve">, social </w:t>
      </w:r>
      <w:proofErr w:type="spellStart"/>
      <w:r w:rsidRPr="00FD3CF6">
        <w:rPr>
          <w:rFonts w:ascii="Times New Roman" w:hAnsi="Times New Roman" w:cs="Times New Roman"/>
          <w:sz w:val="24"/>
          <w:szCs w:val="24"/>
          <w:lang w:val="es-ES"/>
        </w:rPr>
        <w:t>impact</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theory</w:t>
      </w:r>
      <w:proofErr w:type="spellEnd"/>
      <w:r w:rsidRPr="00FD3CF6">
        <w:rPr>
          <w:rFonts w:ascii="Times New Roman" w:hAnsi="Times New Roman" w:cs="Times New Roman"/>
          <w:sz w:val="24"/>
          <w:szCs w:val="24"/>
          <w:lang w:val="es-ES"/>
        </w:rPr>
        <w:t xml:space="preserve">, and </w:t>
      </w:r>
      <w:proofErr w:type="spellStart"/>
      <w:r w:rsidRPr="00FD3CF6">
        <w:rPr>
          <w:rFonts w:ascii="Times New Roman" w:hAnsi="Times New Roman" w:cs="Times New Roman"/>
          <w:sz w:val="24"/>
          <w:szCs w:val="24"/>
          <w:lang w:val="es-ES"/>
        </w:rPr>
        <w:t>their</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relationship</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with</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talent</w:t>
      </w:r>
      <w:proofErr w:type="spellEnd"/>
      <w:r w:rsidRPr="00FD3CF6">
        <w:rPr>
          <w:rFonts w:ascii="Times New Roman" w:hAnsi="Times New Roman" w:cs="Times New Roman"/>
          <w:sz w:val="24"/>
          <w:szCs w:val="24"/>
          <w:lang w:val="es-ES"/>
        </w:rPr>
        <w:t xml:space="preserve"> and human capital </w:t>
      </w:r>
      <w:proofErr w:type="spellStart"/>
      <w:r w:rsidRPr="00FD3CF6">
        <w:rPr>
          <w:rFonts w:ascii="Times New Roman" w:hAnsi="Times New Roman" w:cs="Times New Roman"/>
          <w:sz w:val="24"/>
          <w:szCs w:val="24"/>
          <w:lang w:val="es-ES"/>
        </w:rPr>
        <w:t>management</w:t>
      </w:r>
      <w:proofErr w:type="spellEnd"/>
      <w:r w:rsidRPr="00FD3CF6">
        <w:rPr>
          <w:rFonts w:ascii="Times New Roman" w:hAnsi="Times New Roman" w:cs="Times New Roman"/>
          <w:sz w:val="24"/>
          <w:szCs w:val="24"/>
          <w:lang w:val="es-ES"/>
        </w:rPr>
        <w:t xml:space="preserve"> in </w:t>
      </w:r>
      <w:proofErr w:type="spellStart"/>
      <w:r w:rsidRPr="00FD3CF6">
        <w:rPr>
          <w:rFonts w:ascii="Times New Roman" w:hAnsi="Times New Roman" w:cs="Times New Roman"/>
          <w:sz w:val="24"/>
          <w:szCs w:val="24"/>
          <w:lang w:val="es-ES"/>
        </w:rPr>
        <w:t>the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context</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of</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exponential</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educational</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model</w:t>
      </w:r>
      <w:proofErr w:type="spellEnd"/>
      <w:r w:rsidRPr="00FD3CF6">
        <w:rPr>
          <w:rFonts w:ascii="Times New Roman" w:hAnsi="Times New Roman" w:cs="Times New Roman"/>
          <w:sz w:val="24"/>
          <w:szCs w:val="24"/>
          <w:lang w:val="es-ES"/>
        </w:rPr>
        <w:t xml:space="preserve">. Matrix </w:t>
      </w:r>
      <w:proofErr w:type="spellStart"/>
      <w:r w:rsidRPr="00FD3CF6">
        <w:rPr>
          <w:rFonts w:ascii="Times New Roman" w:hAnsi="Times New Roman" w:cs="Times New Roman"/>
          <w:sz w:val="24"/>
          <w:szCs w:val="24"/>
          <w:lang w:val="es-ES"/>
        </w:rPr>
        <w:t>management</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characterized</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by</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its</w:t>
      </w:r>
      <w:proofErr w:type="spellEnd"/>
      <w:r w:rsidRPr="00FD3CF6">
        <w:rPr>
          <w:rFonts w:ascii="Times New Roman" w:hAnsi="Times New Roman" w:cs="Times New Roman"/>
          <w:sz w:val="24"/>
          <w:szCs w:val="24"/>
          <w:lang w:val="es-ES"/>
        </w:rPr>
        <w:t xml:space="preserve"> flexible and </w:t>
      </w:r>
      <w:proofErr w:type="spellStart"/>
      <w:r w:rsidRPr="00FD3CF6">
        <w:rPr>
          <w:rFonts w:ascii="Times New Roman" w:hAnsi="Times New Roman" w:cs="Times New Roman"/>
          <w:sz w:val="24"/>
          <w:szCs w:val="24"/>
          <w:lang w:val="es-ES"/>
        </w:rPr>
        <w:t>collaborative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structure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allows</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for</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resource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optimization</w:t>
      </w:r>
      <w:proofErr w:type="spellEnd"/>
      <w:r w:rsidRPr="00FD3CF6">
        <w:rPr>
          <w:rFonts w:ascii="Times New Roman" w:hAnsi="Times New Roman" w:cs="Times New Roman"/>
          <w:sz w:val="24"/>
          <w:szCs w:val="24"/>
          <w:lang w:val="es-ES"/>
        </w:rPr>
        <w:t xml:space="preserve"> and </w:t>
      </w:r>
      <w:proofErr w:type="spellStart"/>
      <w:r w:rsidRPr="00FD3CF6">
        <w:rPr>
          <w:rFonts w:ascii="Times New Roman" w:hAnsi="Times New Roman" w:cs="Times New Roman"/>
          <w:sz w:val="24"/>
          <w:szCs w:val="24"/>
          <w:lang w:val="es-ES"/>
        </w:rPr>
        <w:t>decentralized</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decision-making</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other</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hand</w:t>
      </w:r>
      <w:proofErr w:type="spellEnd"/>
      <w:r w:rsidRPr="00FD3CF6">
        <w:rPr>
          <w:rFonts w:ascii="Times New Roman" w:hAnsi="Times New Roman" w:cs="Times New Roman"/>
          <w:sz w:val="24"/>
          <w:szCs w:val="24"/>
          <w:lang w:val="es-ES"/>
        </w:rPr>
        <w:t xml:space="preserve">, social </w:t>
      </w:r>
      <w:proofErr w:type="spellStart"/>
      <w:r w:rsidRPr="00FD3CF6">
        <w:rPr>
          <w:rFonts w:ascii="Times New Roman" w:hAnsi="Times New Roman" w:cs="Times New Roman"/>
          <w:sz w:val="24"/>
          <w:szCs w:val="24"/>
          <w:lang w:val="es-ES"/>
        </w:rPr>
        <w:t>impact</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theory</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analyzes</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dynamics</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of</w:t>
      </w:r>
      <w:proofErr w:type="spellEnd"/>
      <w:r w:rsidRPr="00FD3CF6">
        <w:rPr>
          <w:rFonts w:ascii="Times New Roman" w:hAnsi="Times New Roman" w:cs="Times New Roman"/>
          <w:sz w:val="24"/>
          <w:szCs w:val="24"/>
          <w:lang w:val="es-ES"/>
        </w:rPr>
        <w:t xml:space="preserve"> social </w:t>
      </w:r>
      <w:proofErr w:type="spellStart"/>
      <w:r w:rsidRPr="00FD3CF6">
        <w:rPr>
          <w:rFonts w:ascii="Times New Roman" w:hAnsi="Times New Roman" w:cs="Times New Roman"/>
          <w:sz w:val="24"/>
          <w:szCs w:val="24"/>
          <w:lang w:val="es-ES"/>
        </w:rPr>
        <w:t>influence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decision-making</w:t>
      </w:r>
      <w:proofErr w:type="spellEnd"/>
      <w:r w:rsidRPr="00FD3CF6">
        <w:rPr>
          <w:rFonts w:ascii="Times New Roman" w:hAnsi="Times New Roman" w:cs="Times New Roman"/>
          <w:sz w:val="24"/>
          <w:szCs w:val="24"/>
          <w:lang w:val="es-ES"/>
        </w:rPr>
        <w:t xml:space="preserve"> and </w:t>
      </w:r>
      <w:proofErr w:type="spellStart"/>
      <w:r w:rsidRPr="00FD3CF6">
        <w:rPr>
          <w:rFonts w:ascii="Times New Roman" w:hAnsi="Times New Roman" w:cs="Times New Roman"/>
          <w:sz w:val="24"/>
          <w:szCs w:val="24"/>
          <w:lang w:val="es-ES"/>
        </w:rPr>
        <w:t>change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adoption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within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an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organization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or</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community</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The</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combination</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of</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both</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perspectives</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provides</w:t>
      </w:r>
      <w:proofErr w:type="spellEnd"/>
      <w:r w:rsidRPr="00FD3CF6">
        <w:rPr>
          <w:rFonts w:ascii="Times New Roman" w:hAnsi="Times New Roman" w:cs="Times New Roman"/>
          <w:sz w:val="24"/>
          <w:szCs w:val="24"/>
          <w:lang w:val="es-ES"/>
        </w:rPr>
        <w:t xml:space="preserve"> a </w:t>
      </w:r>
      <w:proofErr w:type="spellStart"/>
      <w:r w:rsidRPr="00FD3CF6">
        <w:rPr>
          <w:rFonts w:ascii="Times New Roman" w:hAnsi="Times New Roman" w:cs="Times New Roman"/>
          <w:sz w:val="24"/>
          <w:szCs w:val="24"/>
          <w:lang w:val="es-ES"/>
        </w:rPr>
        <w:t>robust</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framework</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for</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understanding</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how</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organizational</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structures</w:t>
      </w:r>
      <w:proofErr w:type="spellEnd"/>
      <w:r w:rsidRPr="00FD3CF6">
        <w:rPr>
          <w:rFonts w:ascii="Times New Roman" w:hAnsi="Times New Roman" w:cs="Times New Roman"/>
          <w:sz w:val="24"/>
          <w:szCs w:val="24"/>
          <w:lang w:val="es-ES"/>
        </w:rPr>
        <w:t xml:space="preserve"> can </w:t>
      </w:r>
      <w:proofErr w:type="spellStart"/>
      <w:r w:rsidRPr="00FD3CF6">
        <w:rPr>
          <w:rFonts w:ascii="Times New Roman" w:hAnsi="Times New Roman" w:cs="Times New Roman"/>
          <w:sz w:val="24"/>
          <w:szCs w:val="24"/>
          <w:lang w:val="es-ES"/>
        </w:rPr>
        <w:t>maximize</w:t>
      </w:r>
      <w:proofErr w:type="spellEnd"/>
      <w:r w:rsidRPr="00FD3CF6">
        <w:rPr>
          <w:rFonts w:ascii="Times New Roman" w:hAnsi="Times New Roman" w:cs="Times New Roman"/>
          <w:sz w:val="24"/>
          <w:szCs w:val="24"/>
          <w:lang w:val="es-ES"/>
        </w:rPr>
        <w:t xml:space="preserve"> positive social </w:t>
      </w:r>
      <w:proofErr w:type="spellStart"/>
      <w:r w:rsidRPr="00FD3CF6">
        <w:rPr>
          <w:rFonts w:ascii="Times New Roman" w:hAnsi="Times New Roman" w:cs="Times New Roman"/>
          <w:sz w:val="24"/>
          <w:szCs w:val="24"/>
          <w:lang w:val="es-ES"/>
        </w:rPr>
        <w:t>impact</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through</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participatory</w:t>
      </w:r>
      <w:proofErr w:type="spellEnd"/>
      <w:r w:rsidRPr="00FD3CF6">
        <w:rPr>
          <w:rFonts w:ascii="Times New Roman" w:hAnsi="Times New Roman" w:cs="Times New Roman"/>
          <w:sz w:val="24"/>
          <w:szCs w:val="24"/>
          <w:lang w:val="es-ES"/>
        </w:rPr>
        <w:t xml:space="preserve"> and multidimensional </w:t>
      </w:r>
      <w:proofErr w:type="spellStart"/>
      <w:r w:rsidRPr="00FD3CF6">
        <w:rPr>
          <w:rFonts w:ascii="Times New Roman" w:hAnsi="Times New Roman" w:cs="Times New Roman"/>
          <w:sz w:val="24"/>
          <w:szCs w:val="24"/>
          <w:lang w:val="es-ES"/>
        </w:rPr>
        <w:t>strategies</w:t>
      </w:r>
      <w:proofErr w:type="spellEnd"/>
      <w:r w:rsidRPr="00FD3CF6">
        <w:rPr>
          <w:rFonts w:ascii="Times New Roman" w:hAnsi="Times New Roman" w:cs="Times New Roman"/>
          <w:sz w:val="24"/>
          <w:szCs w:val="24"/>
          <w:lang w:val="es-ES"/>
        </w:rPr>
        <w:t>.</w:t>
      </w:r>
    </w:p>
    <w:p w14:paraId="7B4CF0AC" w14:textId="68A23AE8" w:rsidR="00FD3CF6" w:rsidRDefault="00FD3CF6" w:rsidP="00FD3CF6">
      <w:pPr>
        <w:spacing w:after="0" w:line="276" w:lineRule="auto"/>
        <w:jc w:val="both"/>
        <w:rPr>
          <w:rFonts w:ascii="Times New Roman" w:hAnsi="Times New Roman" w:cs="Times New Roman"/>
          <w:sz w:val="24"/>
          <w:szCs w:val="24"/>
          <w:lang w:val="es-ES"/>
        </w:rPr>
      </w:pPr>
      <w:proofErr w:type="spellStart"/>
      <w:r w:rsidRPr="00FD3CF6">
        <w:rPr>
          <w:rFonts w:ascii="Times New Roman" w:hAnsi="Times New Roman" w:cs="Times New Roman"/>
          <w:b/>
          <w:sz w:val="24"/>
          <w:szCs w:val="24"/>
          <w:lang w:val="es-ES"/>
        </w:rPr>
        <w:t>Keywords</w:t>
      </w:r>
      <w:proofErr w:type="spellEnd"/>
      <w:r w:rsidRPr="00FD3CF6">
        <w:rPr>
          <w:rFonts w:ascii="Times New Roman" w:hAnsi="Times New Roman" w:cs="Times New Roman"/>
          <w:b/>
          <w:sz w:val="24"/>
          <w:szCs w:val="24"/>
          <w:lang w:val="es-ES"/>
        </w:rPr>
        <w:t>:</w:t>
      </w:r>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matrix</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management</w:t>
      </w:r>
      <w:proofErr w:type="spellEnd"/>
      <w:r w:rsidRPr="00FD3CF6">
        <w:rPr>
          <w:rFonts w:ascii="Times New Roman" w:hAnsi="Times New Roman" w:cs="Times New Roman"/>
          <w:sz w:val="24"/>
          <w:szCs w:val="24"/>
          <w:lang w:val="es-ES"/>
        </w:rPr>
        <w:t xml:space="preserve">, social </w:t>
      </w:r>
      <w:proofErr w:type="spellStart"/>
      <w:r w:rsidRPr="00FD3CF6">
        <w:rPr>
          <w:rFonts w:ascii="Times New Roman" w:hAnsi="Times New Roman" w:cs="Times New Roman"/>
          <w:sz w:val="24"/>
          <w:szCs w:val="24"/>
          <w:lang w:val="es-ES"/>
        </w:rPr>
        <w:t>impact</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theory</w:t>
      </w:r>
      <w:proofErr w:type="spellEnd"/>
      <w:r w:rsidRPr="00FD3CF6">
        <w:rPr>
          <w:rFonts w:ascii="Times New Roman" w:hAnsi="Times New Roman" w:cs="Times New Roman"/>
          <w:sz w:val="24"/>
          <w:szCs w:val="24"/>
          <w:lang w:val="es-ES"/>
        </w:rPr>
        <w:t xml:space="preserve">, </w:t>
      </w:r>
      <w:proofErr w:type="spellStart"/>
      <w:r w:rsidRPr="00FD3CF6">
        <w:rPr>
          <w:rFonts w:ascii="Times New Roman" w:hAnsi="Times New Roman" w:cs="Times New Roman"/>
          <w:sz w:val="24"/>
          <w:szCs w:val="24"/>
          <w:lang w:val="es-ES"/>
        </w:rPr>
        <w:t>talent</w:t>
      </w:r>
      <w:proofErr w:type="spellEnd"/>
      <w:r w:rsidRPr="00FD3CF6">
        <w:rPr>
          <w:rFonts w:ascii="Times New Roman" w:hAnsi="Times New Roman" w:cs="Times New Roman"/>
          <w:sz w:val="24"/>
          <w:szCs w:val="24"/>
          <w:lang w:val="es-ES"/>
        </w:rPr>
        <w:t xml:space="preserve"> and human capital </w:t>
      </w:r>
      <w:proofErr w:type="spellStart"/>
      <w:r w:rsidRPr="00FD3CF6">
        <w:rPr>
          <w:rFonts w:ascii="Times New Roman" w:hAnsi="Times New Roman" w:cs="Times New Roman"/>
          <w:sz w:val="24"/>
          <w:szCs w:val="24"/>
          <w:lang w:val="es-ES"/>
        </w:rPr>
        <w:t>management</w:t>
      </w:r>
      <w:proofErr w:type="spellEnd"/>
      <w:r>
        <w:rPr>
          <w:rFonts w:ascii="Times New Roman" w:hAnsi="Times New Roman" w:cs="Times New Roman"/>
          <w:sz w:val="24"/>
          <w:szCs w:val="24"/>
          <w:lang w:val="es-ES"/>
        </w:rPr>
        <w:t>.</w:t>
      </w:r>
    </w:p>
    <w:p w14:paraId="32BACF5E" w14:textId="77777777" w:rsidR="00FD3CF6" w:rsidRDefault="00FD3CF6" w:rsidP="00FD3CF6">
      <w:pPr>
        <w:spacing w:after="0" w:line="276" w:lineRule="auto"/>
        <w:jc w:val="both"/>
        <w:rPr>
          <w:rFonts w:ascii="Times New Roman" w:hAnsi="Times New Roman" w:cs="Times New Roman"/>
          <w:sz w:val="24"/>
          <w:szCs w:val="24"/>
          <w:lang w:val="es-ES"/>
        </w:rPr>
      </w:pPr>
    </w:p>
    <w:p w14:paraId="2A88D3EF" w14:textId="43B21101" w:rsidR="006534C6" w:rsidRDefault="006534C6" w:rsidP="004A7927">
      <w:pPr>
        <w:spacing w:after="0" w:line="276" w:lineRule="auto"/>
        <w:jc w:val="both"/>
        <w:rPr>
          <w:rFonts w:ascii="Times New Roman" w:hAnsi="Times New Roman" w:cs="Times New Roman"/>
          <w:sz w:val="24"/>
          <w:szCs w:val="24"/>
          <w:lang w:val="es-ES"/>
        </w:rPr>
      </w:pPr>
    </w:p>
    <w:p w14:paraId="2143349F" w14:textId="77777777" w:rsidR="00FD3CF6" w:rsidRDefault="00FD3CF6" w:rsidP="004A7927">
      <w:pPr>
        <w:spacing w:after="0" w:line="276" w:lineRule="auto"/>
        <w:jc w:val="both"/>
        <w:rPr>
          <w:rFonts w:ascii="Times New Roman" w:hAnsi="Times New Roman" w:cs="Times New Roman"/>
          <w:sz w:val="24"/>
          <w:szCs w:val="24"/>
          <w:lang w:val="es-ES"/>
        </w:rPr>
      </w:pPr>
    </w:p>
    <w:p w14:paraId="47DF9D4C" w14:textId="77777777" w:rsidR="00FD3CF6" w:rsidRDefault="00FD3CF6" w:rsidP="004A7927">
      <w:pPr>
        <w:spacing w:after="0" w:line="276" w:lineRule="auto"/>
        <w:jc w:val="both"/>
        <w:rPr>
          <w:rFonts w:ascii="Times New Roman" w:hAnsi="Times New Roman" w:cs="Times New Roman"/>
          <w:sz w:val="24"/>
          <w:szCs w:val="24"/>
          <w:lang w:val="es-ES"/>
        </w:rPr>
      </w:pPr>
    </w:p>
    <w:p w14:paraId="05EC1CC9" w14:textId="55DDE86F" w:rsidR="00921408" w:rsidRDefault="00763D30" w:rsidP="004A7927">
      <w:pPr>
        <w:spacing w:after="0" w:line="276" w:lineRule="auto"/>
        <w:jc w:val="center"/>
        <w:rPr>
          <w:rFonts w:ascii="Times New Roman" w:hAnsi="Times New Roman" w:cs="Times New Roman"/>
          <w:b/>
          <w:sz w:val="24"/>
          <w:szCs w:val="24"/>
          <w:lang w:val="es-ES"/>
        </w:rPr>
      </w:pPr>
      <w:r w:rsidRPr="00A621E9">
        <w:rPr>
          <w:rFonts w:ascii="Times New Roman" w:hAnsi="Times New Roman" w:cs="Times New Roman"/>
          <w:b/>
          <w:sz w:val="24"/>
          <w:szCs w:val="24"/>
          <w:lang w:val="es-ES"/>
        </w:rPr>
        <w:t>INTRODUCCIÓN</w:t>
      </w:r>
    </w:p>
    <w:p w14:paraId="36B4845D" w14:textId="6FD01BF1" w:rsidR="006534C6" w:rsidRPr="00253AAB" w:rsidRDefault="00253AAB" w:rsidP="006534C6">
      <w:pPr>
        <w:spacing w:after="0" w:line="276" w:lineRule="auto"/>
        <w:jc w:val="both"/>
        <w:rPr>
          <w:rFonts w:ascii="Times New Roman" w:hAnsi="Times New Roman" w:cs="Times New Roman"/>
          <w:sz w:val="24"/>
          <w:szCs w:val="24"/>
          <w:lang w:val="es-ES"/>
        </w:rPr>
      </w:pPr>
      <w:r w:rsidRPr="00253AAB">
        <w:rPr>
          <w:rFonts w:ascii="Times New Roman" w:hAnsi="Times New Roman" w:cs="Times New Roman"/>
          <w:sz w:val="24"/>
          <w:szCs w:val="24"/>
          <w:lang w:val="es-ES"/>
        </w:rPr>
        <w:t xml:space="preserve">En el contexto actual de transformaciones organizacionales, la gestión matricial ha surgido como un modelo clave para mejorar la eficiencia en entornos de alta complejidad. Paralelamente, la teoría de impacto social ofrece un enfoque integral para comprender </w:t>
      </w:r>
      <w:r w:rsidRPr="00253AAB">
        <w:rPr>
          <w:rFonts w:ascii="Times New Roman" w:hAnsi="Times New Roman" w:cs="Times New Roman"/>
          <w:sz w:val="24"/>
          <w:szCs w:val="24"/>
          <w:lang w:val="es-ES"/>
        </w:rPr>
        <w:lastRenderedPageBreak/>
        <w:t>cómo la interacción de individuos y grupos influye en el desarrollo de proyectos y políticas con efectos sociales significativos. En este artículo, se analiza la convergencia de estos dos marcos teóricos y su aplicación en la gestión del cambio, la innovación social y la optimización del capital humano dentro del modelo educativo exponencial.</w:t>
      </w:r>
    </w:p>
    <w:p w14:paraId="1F0DC709" w14:textId="77777777" w:rsidR="006534C6" w:rsidRDefault="006534C6" w:rsidP="006534C6">
      <w:pPr>
        <w:spacing w:after="0" w:line="276" w:lineRule="auto"/>
        <w:jc w:val="both"/>
        <w:rPr>
          <w:rFonts w:ascii="Times New Roman" w:hAnsi="Times New Roman" w:cs="Times New Roman"/>
          <w:sz w:val="24"/>
          <w:szCs w:val="24"/>
        </w:rPr>
      </w:pPr>
    </w:p>
    <w:p w14:paraId="1DBBEAEB" w14:textId="77777777" w:rsidR="00E301AA" w:rsidRDefault="00E301AA" w:rsidP="006534C6">
      <w:pPr>
        <w:spacing w:line="276" w:lineRule="auto"/>
        <w:jc w:val="center"/>
        <w:rPr>
          <w:rFonts w:ascii="Times New Roman" w:hAnsi="Times New Roman" w:cs="Times New Roman"/>
          <w:b/>
          <w:bCs/>
          <w:sz w:val="24"/>
          <w:szCs w:val="24"/>
          <w:lang w:val="es-ES"/>
        </w:rPr>
      </w:pPr>
      <w:r w:rsidRPr="00B31F3F">
        <w:rPr>
          <w:rFonts w:ascii="Times New Roman" w:hAnsi="Times New Roman" w:cs="Times New Roman"/>
          <w:b/>
          <w:bCs/>
          <w:sz w:val="24"/>
          <w:szCs w:val="24"/>
          <w:lang w:val="es-ES"/>
        </w:rPr>
        <w:t>METODOLOGÍA</w:t>
      </w:r>
    </w:p>
    <w:p w14:paraId="13CFDF41" w14:textId="77777777" w:rsidR="00253AAB" w:rsidRPr="00253AAB" w:rsidRDefault="00253AAB" w:rsidP="00253AAB">
      <w:pPr>
        <w:pStyle w:val="Sinespaciado"/>
        <w:jc w:val="both"/>
        <w:rPr>
          <w:rFonts w:ascii="Times New Roman" w:hAnsi="Times New Roman" w:cs="Times New Roman"/>
          <w:sz w:val="24"/>
          <w:szCs w:val="24"/>
        </w:rPr>
      </w:pPr>
      <w:bookmarkStart w:id="0" w:name="_Hlk141577597"/>
      <w:r w:rsidRPr="00253AAB">
        <w:rPr>
          <w:rFonts w:ascii="Times New Roman" w:hAnsi="Times New Roman" w:cs="Times New Roman"/>
          <w:sz w:val="24"/>
          <w:szCs w:val="24"/>
        </w:rPr>
        <w:t xml:space="preserve">Para este análisis, se utilizó una revisión sistemática de la literatura sobre gestión matricial, teoría de impacto social Buendía </w:t>
      </w:r>
      <w:proofErr w:type="spellStart"/>
      <w:r w:rsidRPr="00253AAB">
        <w:rPr>
          <w:rFonts w:ascii="Times New Roman" w:hAnsi="Times New Roman" w:cs="Times New Roman"/>
          <w:sz w:val="24"/>
          <w:szCs w:val="24"/>
        </w:rPr>
        <w:t>Giribaldi</w:t>
      </w:r>
      <w:proofErr w:type="spellEnd"/>
      <w:r w:rsidRPr="00253AAB">
        <w:rPr>
          <w:rFonts w:ascii="Times New Roman" w:hAnsi="Times New Roman" w:cs="Times New Roman"/>
          <w:sz w:val="24"/>
          <w:szCs w:val="24"/>
        </w:rPr>
        <w:t>, A. (2025) y modelo educativo exponencial, complementada con estudios de caso en organizaciones y entornos académicos que han implementado estos enfoques.</w:t>
      </w:r>
    </w:p>
    <w:p w14:paraId="28B477D6" w14:textId="44209286" w:rsidR="00253AAB" w:rsidRPr="00253AAB" w:rsidRDefault="00253AAB" w:rsidP="00253AAB">
      <w:pPr>
        <w:pStyle w:val="Sinespaciado"/>
        <w:jc w:val="both"/>
        <w:rPr>
          <w:rFonts w:ascii="Times New Roman" w:hAnsi="Times New Roman" w:cs="Times New Roman"/>
          <w:sz w:val="24"/>
          <w:szCs w:val="24"/>
        </w:rPr>
      </w:pPr>
      <w:r w:rsidRPr="00253AAB">
        <w:rPr>
          <w:rFonts w:ascii="Times New Roman" w:hAnsi="Times New Roman" w:cs="Times New Roman"/>
          <w:sz w:val="24"/>
          <w:szCs w:val="24"/>
        </w:rPr>
        <w:t xml:space="preserve">Buendía </w:t>
      </w:r>
      <w:proofErr w:type="spellStart"/>
      <w:r w:rsidRPr="00253AAB">
        <w:rPr>
          <w:rFonts w:ascii="Times New Roman" w:hAnsi="Times New Roman" w:cs="Times New Roman"/>
          <w:sz w:val="24"/>
          <w:szCs w:val="24"/>
        </w:rPr>
        <w:t>Giribaldi</w:t>
      </w:r>
      <w:proofErr w:type="spellEnd"/>
      <w:r w:rsidRPr="00253AAB">
        <w:rPr>
          <w:rFonts w:ascii="Times New Roman" w:hAnsi="Times New Roman" w:cs="Times New Roman"/>
          <w:sz w:val="24"/>
          <w:szCs w:val="24"/>
        </w:rPr>
        <w:t xml:space="preserve">, A. (2025) rutas hacia un mundo en evolución constante. Se emplearon métodos cualitativos para evaluar los efectos de la interacción matricial en la generación de impacto social positivo, mediante entrevistas estructuradas y análisis de redes de influencia y la tarea de impacto </w:t>
      </w:r>
      <w:proofErr w:type="spellStart"/>
      <w:r w:rsidRPr="00253AAB">
        <w:rPr>
          <w:rFonts w:ascii="Times New Roman" w:hAnsi="Times New Roman" w:cs="Times New Roman"/>
          <w:sz w:val="24"/>
          <w:szCs w:val="24"/>
        </w:rPr>
        <w:t>Buendia</w:t>
      </w:r>
      <w:proofErr w:type="spellEnd"/>
      <w:r w:rsidRPr="00253AAB">
        <w:rPr>
          <w:rFonts w:ascii="Times New Roman" w:hAnsi="Times New Roman" w:cs="Times New Roman"/>
          <w:sz w:val="24"/>
          <w:szCs w:val="24"/>
        </w:rPr>
        <w:t xml:space="preserve"> y Marco) </w:t>
      </w:r>
    </w:p>
    <w:p w14:paraId="3961EC9C" w14:textId="2A2D0A12" w:rsidR="00E60B69" w:rsidRDefault="00E60B69" w:rsidP="00921408">
      <w:pPr>
        <w:widowControl w:val="0"/>
        <w:autoSpaceDE w:val="0"/>
        <w:autoSpaceDN w:val="0"/>
        <w:spacing w:after="0" w:line="360" w:lineRule="auto"/>
        <w:jc w:val="both"/>
        <w:rPr>
          <w:rFonts w:ascii="Times New Roman" w:eastAsia="Times New Roman" w:hAnsi="Times New Roman" w:cs="Times New Roman"/>
          <w:sz w:val="24"/>
          <w:szCs w:val="24"/>
          <w:lang w:val="es-ES"/>
        </w:rPr>
      </w:pPr>
    </w:p>
    <w:bookmarkEnd w:id="0"/>
    <w:p w14:paraId="78401452" w14:textId="77777777" w:rsidR="00921408" w:rsidRPr="00107C97" w:rsidRDefault="00022144" w:rsidP="0082680E">
      <w:pPr>
        <w:widowControl w:val="0"/>
        <w:autoSpaceDE w:val="0"/>
        <w:autoSpaceDN w:val="0"/>
        <w:spacing w:after="0" w:line="276" w:lineRule="auto"/>
        <w:jc w:val="center"/>
        <w:rPr>
          <w:rFonts w:ascii="Times New Roman" w:eastAsia="Times New Roman" w:hAnsi="Times New Roman" w:cs="Times New Roman"/>
          <w:b/>
          <w:bCs/>
          <w:sz w:val="24"/>
          <w:szCs w:val="24"/>
          <w:lang w:val="es-ES"/>
        </w:rPr>
      </w:pPr>
      <w:r w:rsidRPr="00107C97">
        <w:rPr>
          <w:rFonts w:ascii="Times New Roman" w:eastAsia="Times New Roman" w:hAnsi="Times New Roman" w:cs="Times New Roman"/>
          <w:b/>
          <w:bCs/>
          <w:sz w:val="24"/>
          <w:szCs w:val="24"/>
          <w:lang w:val="es-ES"/>
        </w:rPr>
        <w:t>RESULTADOS Y DISCUSIONES</w:t>
      </w:r>
    </w:p>
    <w:p w14:paraId="588D83B4" w14:textId="7A980B7B" w:rsidR="00AD0C83" w:rsidRPr="00253AAB" w:rsidRDefault="00253AAB" w:rsidP="00253AAB">
      <w:pPr>
        <w:pStyle w:val="Sinespaciado"/>
        <w:jc w:val="both"/>
        <w:rPr>
          <w:rFonts w:ascii="Times New Roman" w:hAnsi="Times New Roman" w:cs="Times New Roman"/>
          <w:sz w:val="24"/>
          <w:szCs w:val="24"/>
        </w:rPr>
      </w:pPr>
      <w:r w:rsidRPr="00253AAB">
        <w:rPr>
          <w:rFonts w:ascii="Times New Roman" w:hAnsi="Times New Roman" w:cs="Times New Roman"/>
          <w:sz w:val="24"/>
          <w:szCs w:val="24"/>
        </w:rPr>
        <w:t xml:space="preserve">Los hallazgos indican que la gestión matricial facilita la diseminación de ideas innovadoras y fomenta la toma de decisiones basada en un modelo de influencia distribuida (Ley de </w:t>
      </w:r>
      <w:proofErr w:type="spellStart"/>
      <w:proofErr w:type="gramStart"/>
      <w:r w:rsidRPr="00253AAB">
        <w:rPr>
          <w:rFonts w:ascii="Times New Roman" w:hAnsi="Times New Roman" w:cs="Times New Roman"/>
          <w:sz w:val="24"/>
          <w:szCs w:val="24"/>
        </w:rPr>
        <w:t>nash</w:t>
      </w:r>
      <w:proofErr w:type="spellEnd"/>
      <w:r w:rsidRPr="00253AAB">
        <w:rPr>
          <w:rFonts w:ascii="Times New Roman" w:hAnsi="Times New Roman" w:cs="Times New Roman"/>
          <w:sz w:val="24"/>
          <w:szCs w:val="24"/>
        </w:rPr>
        <w:t xml:space="preserve"> )</w:t>
      </w:r>
      <w:proofErr w:type="gramEnd"/>
      <w:r w:rsidRPr="00253AAB">
        <w:rPr>
          <w:rFonts w:ascii="Times New Roman" w:hAnsi="Times New Roman" w:cs="Times New Roman"/>
          <w:sz w:val="24"/>
          <w:szCs w:val="24"/>
        </w:rPr>
        <w:t xml:space="preserve"> , alineándose con los principios de la teoría de impacto social de Buendía. En entornos donde la gestión matricial es implementada con estrategias participativas y dentro del modelo educativo exponencial, los resultados muestran una mayor adhesión a iniciativas de impacto social, debido a la capacidad del modelo para integrar diversos actores y perspectivas. Se destacan casos de éxito en organizaciones del sector privado que han aplicado estos enfoques para abordar problemas complejos como el cambio climático y la inclusión social.</w:t>
      </w:r>
      <w:r w:rsidR="00AD0C83" w:rsidRPr="00253AAB">
        <w:rPr>
          <w:rFonts w:ascii="Times New Roman" w:hAnsi="Times New Roman" w:cs="Times New Roman"/>
          <w:sz w:val="24"/>
          <w:szCs w:val="24"/>
        </w:rPr>
        <w:t xml:space="preserve">                </w:t>
      </w:r>
    </w:p>
    <w:p w14:paraId="75043596" w14:textId="77777777" w:rsidR="004A7927" w:rsidRDefault="004A7927" w:rsidP="00EF459F">
      <w:pPr>
        <w:widowControl w:val="0"/>
        <w:autoSpaceDE w:val="0"/>
        <w:autoSpaceDN w:val="0"/>
        <w:spacing w:after="0" w:line="360" w:lineRule="auto"/>
        <w:jc w:val="both"/>
        <w:rPr>
          <w:rFonts w:ascii="Times New Roman" w:hAnsi="Times New Roman" w:cs="Times New Roman"/>
          <w:i/>
          <w:iCs/>
          <w:sz w:val="18"/>
          <w:szCs w:val="18"/>
          <w:lang w:val="es-ES"/>
        </w:rPr>
      </w:pPr>
    </w:p>
    <w:p w14:paraId="3B8FE335" w14:textId="3550792D" w:rsidR="00921408" w:rsidRDefault="00794F1D" w:rsidP="00253AAB">
      <w:pPr>
        <w:pStyle w:val="Sinespaciad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534C6" w:rsidRPr="00816396">
        <w:rPr>
          <w:rFonts w:ascii="Times New Roman" w:eastAsia="Times New Roman" w:hAnsi="Times New Roman" w:cs="Times New Roman"/>
          <w:b/>
          <w:sz w:val="24"/>
          <w:szCs w:val="24"/>
        </w:rPr>
        <w:t>CONCLUSIONES</w:t>
      </w:r>
    </w:p>
    <w:p w14:paraId="2D324322" w14:textId="1AF826FE" w:rsidR="00F92023" w:rsidRDefault="00794F1D" w:rsidP="00EE1C19">
      <w:pPr>
        <w:widowControl w:val="0"/>
        <w:autoSpaceDE w:val="0"/>
        <w:autoSpaceDN w:val="0"/>
        <w:spacing w:after="0" w:line="276" w:lineRule="auto"/>
        <w:jc w:val="both"/>
        <w:rPr>
          <w:rFonts w:ascii="Times New Roman" w:eastAsia="Times New Roman" w:hAnsi="Times New Roman" w:cs="Times New Roman"/>
          <w:bCs/>
          <w:sz w:val="24"/>
          <w:szCs w:val="24"/>
          <w:lang w:val="es-ES"/>
        </w:rPr>
      </w:pPr>
      <w:r w:rsidRPr="00794F1D">
        <w:rPr>
          <w:rFonts w:ascii="Times New Roman" w:eastAsia="Times New Roman" w:hAnsi="Times New Roman" w:cs="Times New Roman"/>
          <w:bCs/>
          <w:sz w:val="24"/>
          <w:szCs w:val="24"/>
          <w:lang w:val="es-ES"/>
        </w:rPr>
        <w:t>La relación entre la gestión matricial, la teoría de impacto social y el modelo educativo exponencial proporciona una base sólida para la innovación en modelos organizacionales con enfoque en el desarrollo sostenible y la responsabilidad social. La combinación de estos marcos permite potenciar la capacidad de las organizaciones para generar cambios positivos y adaptarse a entornos dinámicos. Se recomienda continuar investigando cómo la aplicación integrada de estos enfoques puede mejorar la efectividad de las estrategias de impacto social en la emancipación de la metodología investigación – acción.</w:t>
      </w:r>
    </w:p>
    <w:p w14:paraId="3CFC8C5B" w14:textId="77777777" w:rsidR="00794F1D" w:rsidRDefault="00794F1D" w:rsidP="00EE1C19">
      <w:pPr>
        <w:widowControl w:val="0"/>
        <w:autoSpaceDE w:val="0"/>
        <w:autoSpaceDN w:val="0"/>
        <w:spacing w:after="0" w:line="276" w:lineRule="auto"/>
        <w:jc w:val="both"/>
        <w:rPr>
          <w:rFonts w:ascii="Times New Roman" w:eastAsia="Times New Roman" w:hAnsi="Times New Roman" w:cs="Times New Roman"/>
          <w:sz w:val="24"/>
          <w:szCs w:val="24"/>
        </w:rPr>
      </w:pPr>
    </w:p>
    <w:p w14:paraId="24BD519F" w14:textId="193120BE" w:rsidR="003018E2" w:rsidRDefault="00F92023" w:rsidP="00F92023">
      <w:pPr>
        <w:widowControl w:val="0"/>
        <w:autoSpaceDE w:val="0"/>
        <w:autoSpaceDN w:val="0"/>
        <w:spacing w:after="0" w:line="360" w:lineRule="auto"/>
        <w:jc w:val="center"/>
        <w:rPr>
          <w:rFonts w:ascii="Times New Roman" w:eastAsia="Times New Roman" w:hAnsi="Times New Roman" w:cs="Times New Roman"/>
          <w:b/>
          <w:lang w:val="es-ES"/>
        </w:rPr>
      </w:pPr>
      <w:r w:rsidRPr="006301DC">
        <w:rPr>
          <w:rFonts w:ascii="Times New Roman" w:eastAsia="Times New Roman" w:hAnsi="Times New Roman" w:cs="Times New Roman"/>
          <w:b/>
          <w:lang w:val="es-ES"/>
        </w:rPr>
        <w:t>REFERENCIAS</w:t>
      </w:r>
    </w:p>
    <w:p w14:paraId="0CC1DCFD" w14:textId="0389C21D" w:rsidR="00B504A2" w:rsidRPr="006301DC" w:rsidRDefault="00B504A2" w:rsidP="00B504A2">
      <w:pPr>
        <w:widowControl w:val="0"/>
        <w:autoSpaceDE w:val="0"/>
        <w:autoSpaceDN w:val="0"/>
        <w:spacing w:after="0" w:line="360" w:lineRule="auto"/>
        <w:rPr>
          <w:rFonts w:ascii="Times New Roman" w:eastAsia="Times New Roman" w:hAnsi="Times New Roman" w:cs="Times New Roman"/>
          <w:b/>
          <w:lang w:val="es-ES"/>
        </w:rPr>
      </w:pPr>
      <w:r>
        <w:t xml:space="preserve">Buendía </w:t>
      </w:r>
      <w:proofErr w:type="spellStart"/>
      <w:r>
        <w:t>Giribaldi</w:t>
      </w:r>
      <w:proofErr w:type="spellEnd"/>
      <w:r>
        <w:t>, A. R. (2017). Modelo Pedagógico Exponencial. Reunión Grupo Docentes UNID, 1-8.</w:t>
      </w:r>
    </w:p>
    <w:p w14:paraId="314DDBED"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r w:rsidRPr="00794F1D">
        <w:rPr>
          <w:rFonts w:ascii="Times New Roman" w:eastAsia="Times New Roman" w:hAnsi="Times New Roman" w:cs="Times New Roman"/>
          <w:bCs/>
          <w:lang w:val="es-ES"/>
        </w:rPr>
        <w:t xml:space="preserve">Buendía </w:t>
      </w:r>
      <w:proofErr w:type="spellStart"/>
      <w:r w:rsidRPr="00794F1D">
        <w:rPr>
          <w:rFonts w:ascii="Times New Roman" w:eastAsia="Times New Roman" w:hAnsi="Times New Roman" w:cs="Times New Roman"/>
          <w:bCs/>
          <w:lang w:val="es-ES"/>
        </w:rPr>
        <w:t>Giribaldi</w:t>
      </w:r>
      <w:proofErr w:type="spellEnd"/>
      <w:r w:rsidRPr="00794F1D">
        <w:rPr>
          <w:rFonts w:ascii="Times New Roman" w:eastAsia="Times New Roman" w:hAnsi="Times New Roman" w:cs="Times New Roman"/>
          <w:bCs/>
          <w:lang w:val="es-ES"/>
        </w:rPr>
        <w:t xml:space="preserve">, A. (2025). Teoría de Impacto Social. Editorial </w:t>
      </w:r>
      <w:proofErr w:type="spellStart"/>
      <w:r w:rsidRPr="00794F1D">
        <w:rPr>
          <w:rFonts w:ascii="Times New Roman" w:eastAsia="Times New Roman" w:hAnsi="Times New Roman" w:cs="Times New Roman"/>
          <w:bCs/>
          <w:lang w:val="es-ES"/>
        </w:rPr>
        <w:t>fitovida</w:t>
      </w:r>
      <w:proofErr w:type="spellEnd"/>
    </w:p>
    <w:p w14:paraId="12FAE72C"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p>
    <w:p w14:paraId="3E832ED1"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r w:rsidRPr="00794F1D">
        <w:rPr>
          <w:rFonts w:ascii="Times New Roman" w:eastAsia="Times New Roman" w:hAnsi="Times New Roman" w:cs="Times New Roman"/>
          <w:bCs/>
          <w:lang w:val="es-ES"/>
        </w:rPr>
        <w:t xml:space="preserve">Kotler, P., &amp; Lee, N. (2005). </w:t>
      </w:r>
      <w:proofErr w:type="spellStart"/>
      <w:r w:rsidRPr="00794F1D">
        <w:rPr>
          <w:rFonts w:ascii="Times New Roman" w:eastAsia="Times New Roman" w:hAnsi="Times New Roman" w:cs="Times New Roman"/>
          <w:bCs/>
          <w:lang w:val="es-ES"/>
        </w:rPr>
        <w:t>Corporate</w:t>
      </w:r>
      <w:proofErr w:type="spellEnd"/>
      <w:r w:rsidRPr="00794F1D">
        <w:rPr>
          <w:rFonts w:ascii="Times New Roman" w:eastAsia="Times New Roman" w:hAnsi="Times New Roman" w:cs="Times New Roman"/>
          <w:bCs/>
          <w:lang w:val="es-ES"/>
        </w:rPr>
        <w:t xml:space="preserve"> Social </w:t>
      </w:r>
      <w:proofErr w:type="spellStart"/>
      <w:r w:rsidRPr="00794F1D">
        <w:rPr>
          <w:rFonts w:ascii="Times New Roman" w:eastAsia="Times New Roman" w:hAnsi="Times New Roman" w:cs="Times New Roman"/>
          <w:bCs/>
          <w:lang w:val="es-ES"/>
        </w:rPr>
        <w:t>Responsibility</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Doing</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the</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Most</w:t>
      </w:r>
      <w:proofErr w:type="spellEnd"/>
      <w:r w:rsidRPr="00794F1D">
        <w:rPr>
          <w:rFonts w:ascii="Times New Roman" w:eastAsia="Times New Roman" w:hAnsi="Times New Roman" w:cs="Times New Roman"/>
          <w:bCs/>
          <w:lang w:val="es-ES"/>
        </w:rPr>
        <w:t xml:space="preserve"> Good </w:t>
      </w:r>
      <w:proofErr w:type="spellStart"/>
      <w:r w:rsidRPr="00794F1D">
        <w:rPr>
          <w:rFonts w:ascii="Times New Roman" w:eastAsia="Times New Roman" w:hAnsi="Times New Roman" w:cs="Times New Roman"/>
          <w:bCs/>
          <w:lang w:val="es-ES"/>
        </w:rPr>
        <w:t>for</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Your</w:t>
      </w:r>
      <w:proofErr w:type="spellEnd"/>
      <w:r w:rsidRPr="00794F1D">
        <w:rPr>
          <w:rFonts w:ascii="Times New Roman" w:eastAsia="Times New Roman" w:hAnsi="Times New Roman" w:cs="Times New Roman"/>
          <w:bCs/>
          <w:lang w:val="es-ES"/>
        </w:rPr>
        <w:t xml:space="preserve"> Company and </w:t>
      </w:r>
      <w:proofErr w:type="spellStart"/>
      <w:r w:rsidRPr="00794F1D">
        <w:rPr>
          <w:rFonts w:ascii="Times New Roman" w:eastAsia="Times New Roman" w:hAnsi="Times New Roman" w:cs="Times New Roman"/>
          <w:bCs/>
          <w:lang w:val="es-ES"/>
        </w:rPr>
        <w:t>Your</w:t>
      </w:r>
      <w:proofErr w:type="spellEnd"/>
      <w:r w:rsidRPr="00794F1D">
        <w:rPr>
          <w:rFonts w:ascii="Times New Roman" w:eastAsia="Times New Roman" w:hAnsi="Times New Roman" w:cs="Times New Roman"/>
          <w:bCs/>
          <w:lang w:val="es-ES"/>
        </w:rPr>
        <w:t xml:space="preserve"> Cause. Wiley.</w:t>
      </w:r>
    </w:p>
    <w:p w14:paraId="49A7EBBB"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p>
    <w:p w14:paraId="4A0B3CAD"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r w:rsidRPr="00794F1D">
        <w:rPr>
          <w:rFonts w:ascii="Times New Roman" w:eastAsia="Times New Roman" w:hAnsi="Times New Roman" w:cs="Times New Roman"/>
          <w:bCs/>
          <w:lang w:val="es-ES"/>
        </w:rPr>
        <w:t xml:space="preserve">Mintzberg, H. (1979). </w:t>
      </w:r>
      <w:proofErr w:type="spellStart"/>
      <w:r w:rsidRPr="00794F1D">
        <w:rPr>
          <w:rFonts w:ascii="Times New Roman" w:eastAsia="Times New Roman" w:hAnsi="Times New Roman" w:cs="Times New Roman"/>
          <w:bCs/>
          <w:lang w:val="es-ES"/>
        </w:rPr>
        <w:t>The</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Structuring</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of</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Organizations</w:t>
      </w:r>
      <w:proofErr w:type="spellEnd"/>
      <w:r w:rsidRPr="00794F1D">
        <w:rPr>
          <w:rFonts w:ascii="Times New Roman" w:eastAsia="Times New Roman" w:hAnsi="Times New Roman" w:cs="Times New Roman"/>
          <w:bCs/>
          <w:lang w:val="es-ES"/>
        </w:rPr>
        <w:t xml:space="preserve">: A </w:t>
      </w:r>
      <w:proofErr w:type="spellStart"/>
      <w:r w:rsidRPr="00794F1D">
        <w:rPr>
          <w:rFonts w:ascii="Times New Roman" w:eastAsia="Times New Roman" w:hAnsi="Times New Roman" w:cs="Times New Roman"/>
          <w:bCs/>
          <w:lang w:val="es-ES"/>
        </w:rPr>
        <w:t>Synthesis</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of</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the</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Research</w:t>
      </w:r>
      <w:proofErr w:type="spellEnd"/>
      <w:r w:rsidRPr="00794F1D">
        <w:rPr>
          <w:rFonts w:ascii="Times New Roman" w:eastAsia="Times New Roman" w:hAnsi="Times New Roman" w:cs="Times New Roman"/>
          <w:bCs/>
          <w:lang w:val="es-ES"/>
        </w:rPr>
        <w:t>. Prentice Hall.</w:t>
      </w:r>
    </w:p>
    <w:p w14:paraId="2C238739"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p>
    <w:p w14:paraId="6A076F65"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r w:rsidRPr="00794F1D">
        <w:rPr>
          <w:rFonts w:ascii="Times New Roman" w:eastAsia="Times New Roman" w:hAnsi="Times New Roman" w:cs="Times New Roman"/>
          <w:bCs/>
          <w:lang w:val="es-ES"/>
        </w:rPr>
        <w:t xml:space="preserve">Christensen, C. M., &amp; </w:t>
      </w:r>
      <w:proofErr w:type="spellStart"/>
      <w:r w:rsidRPr="00794F1D">
        <w:rPr>
          <w:rFonts w:ascii="Times New Roman" w:eastAsia="Times New Roman" w:hAnsi="Times New Roman" w:cs="Times New Roman"/>
          <w:bCs/>
          <w:lang w:val="es-ES"/>
        </w:rPr>
        <w:t>Eyring</w:t>
      </w:r>
      <w:proofErr w:type="spellEnd"/>
      <w:r w:rsidRPr="00794F1D">
        <w:rPr>
          <w:rFonts w:ascii="Times New Roman" w:eastAsia="Times New Roman" w:hAnsi="Times New Roman" w:cs="Times New Roman"/>
          <w:bCs/>
          <w:lang w:val="es-ES"/>
        </w:rPr>
        <w:t xml:space="preserve">, H. J. (2011). </w:t>
      </w:r>
      <w:proofErr w:type="spellStart"/>
      <w:r w:rsidRPr="00794F1D">
        <w:rPr>
          <w:rFonts w:ascii="Times New Roman" w:eastAsia="Times New Roman" w:hAnsi="Times New Roman" w:cs="Times New Roman"/>
          <w:bCs/>
          <w:lang w:val="es-ES"/>
        </w:rPr>
        <w:t>The</w:t>
      </w:r>
      <w:proofErr w:type="spellEnd"/>
      <w:r w:rsidRPr="00794F1D">
        <w:rPr>
          <w:rFonts w:ascii="Times New Roman" w:eastAsia="Times New Roman" w:hAnsi="Times New Roman" w:cs="Times New Roman"/>
          <w:bCs/>
          <w:lang w:val="es-ES"/>
        </w:rPr>
        <w:t xml:space="preserve"> Innovative </w:t>
      </w:r>
      <w:proofErr w:type="spellStart"/>
      <w:r w:rsidRPr="00794F1D">
        <w:rPr>
          <w:rFonts w:ascii="Times New Roman" w:eastAsia="Times New Roman" w:hAnsi="Times New Roman" w:cs="Times New Roman"/>
          <w:bCs/>
          <w:lang w:val="es-ES"/>
        </w:rPr>
        <w:t>University</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Changing</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the</w:t>
      </w:r>
      <w:proofErr w:type="spellEnd"/>
      <w:r w:rsidRPr="00794F1D">
        <w:rPr>
          <w:rFonts w:ascii="Times New Roman" w:eastAsia="Times New Roman" w:hAnsi="Times New Roman" w:cs="Times New Roman"/>
          <w:bCs/>
          <w:lang w:val="es-ES"/>
        </w:rPr>
        <w:t xml:space="preserve"> DNA </w:t>
      </w:r>
      <w:proofErr w:type="spellStart"/>
      <w:r w:rsidRPr="00794F1D">
        <w:rPr>
          <w:rFonts w:ascii="Times New Roman" w:eastAsia="Times New Roman" w:hAnsi="Times New Roman" w:cs="Times New Roman"/>
          <w:bCs/>
          <w:lang w:val="es-ES"/>
        </w:rPr>
        <w:t>of</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Higher</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Education</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from</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the</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Inside</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Out</w:t>
      </w:r>
      <w:proofErr w:type="spellEnd"/>
      <w:r w:rsidRPr="00794F1D">
        <w:rPr>
          <w:rFonts w:ascii="Times New Roman" w:eastAsia="Times New Roman" w:hAnsi="Times New Roman" w:cs="Times New Roman"/>
          <w:bCs/>
          <w:lang w:val="es-ES"/>
        </w:rPr>
        <w:t xml:space="preserve">. </w:t>
      </w:r>
      <w:proofErr w:type="spellStart"/>
      <w:r w:rsidRPr="00794F1D">
        <w:rPr>
          <w:rFonts w:ascii="Times New Roman" w:eastAsia="Times New Roman" w:hAnsi="Times New Roman" w:cs="Times New Roman"/>
          <w:bCs/>
          <w:lang w:val="es-ES"/>
        </w:rPr>
        <w:t>Jossey</w:t>
      </w:r>
      <w:proofErr w:type="spellEnd"/>
      <w:r w:rsidRPr="00794F1D">
        <w:rPr>
          <w:rFonts w:ascii="Times New Roman" w:eastAsia="Times New Roman" w:hAnsi="Times New Roman" w:cs="Times New Roman"/>
          <w:bCs/>
          <w:lang w:val="es-ES"/>
        </w:rPr>
        <w:t>-Bass.</w:t>
      </w:r>
    </w:p>
    <w:p w14:paraId="3A495FCA" w14:textId="77777777" w:rsidR="00794F1D" w:rsidRPr="00794F1D"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p>
    <w:p w14:paraId="1D672641" w14:textId="176DE94E" w:rsidR="002A47CB" w:rsidRDefault="00794F1D" w:rsidP="00794F1D">
      <w:pPr>
        <w:widowControl w:val="0"/>
        <w:autoSpaceDE w:val="0"/>
        <w:autoSpaceDN w:val="0"/>
        <w:spacing w:after="0" w:line="276" w:lineRule="auto"/>
        <w:ind w:left="851" w:hanging="851"/>
        <w:jc w:val="both"/>
        <w:rPr>
          <w:rFonts w:ascii="Times New Roman" w:eastAsia="Times New Roman" w:hAnsi="Times New Roman" w:cs="Times New Roman"/>
          <w:bCs/>
          <w:lang w:val="es-ES"/>
        </w:rPr>
      </w:pPr>
      <w:r w:rsidRPr="00794F1D">
        <w:rPr>
          <w:rFonts w:ascii="Times New Roman" w:eastAsia="Times New Roman" w:hAnsi="Times New Roman" w:cs="Times New Roman"/>
          <w:bCs/>
          <w:lang w:val="es-ES"/>
        </w:rPr>
        <w:t>UNID. (2023). Modelo Educativo Exponencial: Transformación y Adaptabilidad en la Enseñanza Superior. Informe Académico.</w:t>
      </w:r>
    </w:p>
    <w:p w14:paraId="6E9C0750" w14:textId="38939DAC" w:rsidR="00426586" w:rsidRPr="002409D0" w:rsidRDefault="00426586" w:rsidP="00426586">
      <w:pPr>
        <w:widowControl w:val="0"/>
        <w:autoSpaceDE w:val="0"/>
        <w:autoSpaceDN w:val="0"/>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Miami2025@</w:t>
      </w:r>
    </w:p>
    <w:p w14:paraId="12149399" w14:textId="77777777" w:rsidR="00426586" w:rsidRPr="002409D0" w:rsidRDefault="00426586">
      <w:pPr>
        <w:widowControl w:val="0"/>
        <w:autoSpaceDE w:val="0"/>
        <w:autoSpaceDN w:val="0"/>
        <w:spacing w:after="0" w:line="276" w:lineRule="auto"/>
        <w:jc w:val="both"/>
        <w:rPr>
          <w:rFonts w:ascii="Times New Roman" w:eastAsia="Times New Roman" w:hAnsi="Times New Roman" w:cs="Times New Roman"/>
          <w:color w:val="000000" w:themeColor="text1"/>
        </w:rPr>
      </w:pPr>
    </w:p>
    <w:sectPr w:rsidR="00426586" w:rsidRPr="002409D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85B1" w14:textId="77777777" w:rsidR="00A972BC" w:rsidRDefault="00A972BC" w:rsidP="00AD2651">
      <w:pPr>
        <w:spacing w:after="0" w:line="240" w:lineRule="auto"/>
      </w:pPr>
      <w:r>
        <w:separator/>
      </w:r>
    </w:p>
  </w:endnote>
  <w:endnote w:type="continuationSeparator" w:id="0">
    <w:p w14:paraId="09279346" w14:textId="77777777" w:rsidR="00A972BC" w:rsidRDefault="00A972BC" w:rsidP="00AD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6D06C" w14:textId="77777777" w:rsidR="00A972BC" w:rsidRDefault="00A972BC" w:rsidP="00AD2651">
      <w:pPr>
        <w:spacing w:after="0" w:line="240" w:lineRule="auto"/>
      </w:pPr>
      <w:r>
        <w:separator/>
      </w:r>
    </w:p>
  </w:footnote>
  <w:footnote w:type="continuationSeparator" w:id="0">
    <w:p w14:paraId="6A969DF2" w14:textId="77777777" w:rsidR="00A972BC" w:rsidRDefault="00A972BC" w:rsidP="00AD2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1221"/>
    <w:multiLevelType w:val="hybridMultilevel"/>
    <w:tmpl w:val="E01E6B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E6B5596"/>
    <w:multiLevelType w:val="hybridMultilevel"/>
    <w:tmpl w:val="3182CAFA"/>
    <w:lvl w:ilvl="0" w:tplc="70445EF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0900ED3"/>
    <w:multiLevelType w:val="hybridMultilevel"/>
    <w:tmpl w:val="FE9E77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61764C"/>
    <w:multiLevelType w:val="multilevel"/>
    <w:tmpl w:val="055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C5A24"/>
    <w:multiLevelType w:val="hybridMultilevel"/>
    <w:tmpl w:val="BD3056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542838"/>
    <w:multiLevelType w:val="multilevel"/>
    <w:tmpl w:val="2816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67155"/>
    <w:multiLevelType w:val="hybridMultilevel"/>
    <w:tmpl w:val="898E993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6BA6295"/>
    <w:multiLevelType w:val="multilevel"/>
    <w:tmpl w:val="60900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A70A7"/>
    <w:multiLevelType w:val="multilevel"/>
    <w:tmpl w:val="1B9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D6D41"/>
    <w:multiLevelType w:val="hybridMultilevel"/>
    <w:tmpl w:val="FA08B5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BC12446"/>
    <w:multiLevelType w:val="hybridMultilevel"/>
    <w:tmpl w:val="DE2CF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C6372A1"/>
    <w:multiLevelType w:val="multilevel"/>
    <w:tmpl w:val="C51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53347"/>
    <w:multiLevelType w:val="multilevel"/>
    <w:tmpl w:val="F55E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5E19"/>
    <w:multiLevelType w:val="multilevel"/>
    <w:tmpl w:val="7E4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C7C30"/>
    <w:multiLevelType w:val="hybridMultilevel"/>
    <w:tmpl w:val="AC70D3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14578AD"/>
    <w:multiLevelType w:val="hybridMultilevel"/>
    <w:tmpl w:val="7152B3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5AC42B8"/>
    <w:multiLevelType w:val="hybridMultilevel"/>
    <w:tmpl w:val="F2FA03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C5C5C34"/>
    <w:multiLevelType w:val="multilevel"/>
    <w:tmpl w:val="F4C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C27F45"/>
    <w:multiLevelType w:val="multilevel"/>
    <w:tmpl w:val="9D4AB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008849">
    <w:abstractNumId w:val="6"/>
  </w:num>
  <w:num w:numId="2" w16cid:durableId="1975522314">
    <w:abstractNumId w:val="10"/>
  </w:num>
  <w:num w:numId="3" w16cid:durableId="487599862">
    <w:abstractNumId w:val="8"/>
  </w:num>
  <w:num w:numId="4" w16cid:durableId="1711033534">
    <w:abstractNumId w:val="18"/>
  </w:num>
  <w:num w:numId="5" w16cid:durableId="973220651">
    <w:abstractNumId w:val="11"/>
  </w:num>
  <w:num w:numId="6" w16cid:durableId="40830597">
    <w:abstractNumId w:val="12"/>
  </w:num>
  <w:num w:numId="7" w16cid:durableId="915092274">
    <w:abstractNumId w:val="13"/>
  </w:num>
  <w:num w:numId="8" w16cid:durableId="1045253785">
    <w:abstractNumId w:val="3"/>
  </w:num>
  <w:num w:numId="9" w16cid:durableId="1652052640">
    <w:abstractNumId w:val="0"/>
  </w:num>
  <w:num w:numId="10" w16cid:durableId="2144927744">
    <w:abstractNumId w:val="4"/>
  </w:num>
  <w:num w:numId="11" w16cid:durableId="1141968922">
    <w:abstractNumId w:val="2"/>
  </w:num>
  <w:num w:numId="12" w16cid:durableId="217858827">
    <w:abstractNumId w:val="15"/>
  </w:num>
  <w:num w:numId="13" w16cid:durableId="1549562212">
    <w:abstractNumId w:val="16"/>
  </w:num>
  <w:num w:numId="14" w16cid:durableId="1474372854">
    <w:abstractNumId w:val="14"/>
  </w:num>
  <w:num w:numId="15" w16cid:durableId="316308456">
    <w:abstractNumId w:val="1"/>
  </w:num>
  <w:num w:numId="16" w16cid:durableId="296884475">
    <w:abstractNumId w:val="9"/>
  </w:num>
  <w:num w:numId="17" w16cid:durableId="1041905017">
    <w:abstractNumId w:val="5"/>
  </w:num>
  <w:num w:numId="18" w16cid:durableId="1381174821">
    <w:abstractNumId w:val="17"/>
  </w:num>
  <w:num w:numId="19" w16cid:durableId="1195390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16"/>
    <w:rsid w:val="00001950"/>
    <w:rsid w:val="00003820"/>
    <w:rsid w:val="0000440B"/>
    <w:rsid w:val="000060D0"/>
    <w:rsid w:val="00006220"/>
    <w:rsid w:val="000070F0"/>
    <w:rsid w:val="00010D00"/>
    <w:rsid w:val="000110F3"/>
    <w:rsid w:val="0001324A"/>
    <w:rsid w:val="00014371"/>
    <w:rsid w:val="000166C7"/>
    <w:rsid w:val="00022144"/>
    <w:rsid w:val="00022E07"/>
    <w:rsid w:val="00023CB4"/>
    <w:rsid w:val="00024695"/>
    <w:rsid w:val="000262D1"/>
    <w:rsid w:val="00030D21"/>
    <w:rsid w:val="000316FD"/>
    <w:rsid w:val="0003266A"/>
    <w:rsid w:val="00034724"/>
    <w:rsid w:val="000479AA"/>
    <w:rsid w:val="00050580"/>
    <w:rsid w:val="00050598"/>
    <w:rsid w:val="00051E5C"/>
    <w:rsid w:val="00052998"/>
    <w:rsid w:val="0005343A"/>
    <w:rsid w:val="00054F99"/>
    <w:rsid w:val="00061AC2"/>
    <w:rsid w:val="0006221C"/>
    <w:rsid w:val="00062F73"/>
    <w:rsid w:val="00063C69"/>
    <w:rsid w:val="000646AF"/>
    <w:rsid w:val="000647D8"/>
    <w:rsid w:val="00064946"/>
    <w:rsid w:val="00064AA2"/>
    <w:rsid w:val="000651C9"/>
    <w:rsid w:val="0007284F"/>
    <w:rsid w:val="00075F13"/>
    <w:rsid w:val="00077547"/>
    <w:rsid w:val="000806E9"/>
    <w:rsid w:val="000822C8"/>
    <w:rsid w:val="00082721"/>
    <w:rsid w:val="000853CF"/>
    <w:rsid w:val="00090CAD"/>
    <w:rsid w:val="0009259C"/>
    <w:rsid w:val="00093825"/>
    <w:rsid w:val="00097C7E"/>
    <w:rsid w:val="000A0A71"/>
    <w:rsid w:val="000A0AC4"/>
    <w:rsid w:val="000A1F96"/>
    <w:rsid w:val="000A2693"/>
    <w:rsid w:val="000A2789"/>
    <w:rsid w:val="000A4132"/>
    <w:rsid w:val="000A50A7"/>
    <w:rsid w:val="000A74BA"/>
    <w:rsid w:val="000B280C"/>
    <w:rsid w:val="000C066A"/>
    <w:rsid w:val="000C09A0"/>
    <w:rsid w:val="000C2812"/>
    <w:rsid w:val="000C3335"/>
    <w:rsid w:val="000C4F94"/>
    <w:rsid w:val="000C699C"/>
    <w:rsid w:val="000C6CB7"/>
    <w:rsid w:val="000C747A"/>
    <w:rsid w:val="000D0A00"/>
    <w:rsid w:val="000D188B"/>
    <w:rsid w:val="000D1DBE"/>
    <w:rsid w:val="000D3DE4"/>
    <w:rsid w:val="000D5BE8"/>
    <w:rsid w:val="000D70D2"/>
    <w:rsid w:val="000E0A03"/>
    <w:rsid w:val="000E32FB"/>
    <w:rsid w:val="000E5B28"/>
    <w:rsid w:val="000E6016"/>
    <w:rsid w:val="000E65A1"/>
    <w:rsid w:val="000E7C81"/>
    <w:rsid w:val="000F3194"/>
    <w:rsid w:val="000F589A"/>
    <w:rsid w:val="000F6759"/>
    <w:rsid w:val="00100AC8"/>
    <w:rsid w:val="00100B3C"/>
    <w:rsid w:val="0010150C"/>
    <w:rsid w:val="00101735"/>
    <w:rsid w:val="00102FD2"/>
    <w:rsid w:val="001045DE"/>
    <w:rsid w:val="0010487E"/>
    <w:rsid w:val="00106CDC"/>
    <w:rsid w:val="001070AE"/>
    <w:rsid w:val="00107740"/>
    <w:rsid w:val="00107A60"/>
    <w:rsid w:val="00107C97"/>
    <w:rsid w:val="00110F31"/>
    <w:rsid w:val="00113311"/>
    <w:rsid w:val="001142F7"/>
    <w:rsid w:val="0011491E"/>
    <w:rsid w:val="00115D59"/>
    <w:rsid w:val="00115DE8"/>
    <w:rsid w:val="0011701B"/>
    <w:rsid w:val="00120F04"/>
    <w:rsid w:val="00122BDA"/>
    <w:rsid w:val="0012396E"/>
    <w:rsid w:val="001255B0"/>
    <w:rsid w:val="001257F1"/>
    <w:rsid w:val="00127695"/>
    <w:rsid w:val="0013284D"/>
    <w:rsid w:val="0013304F"/>
    <w:rsid w:val="0013448E"/>
    <w:rsid w:val="00135D8B"/>
    <w:rsid w:val="00137530"/>
    <w:rsid w:val="00137BE9"/>
    <w:rsid w:val="00140961"/>
    <w:rsid w:val="00141653"/>
    <w:rsid w:val="00141E2E"/>
    <w:rsid w:val="00143398"/>
    <w:rsid w:val="00143738"/>
    <w:rsid w:val="00145E48"/>
    <w:rsid w:val="00146E0D"/>
    <w:rsid w:val="00147470"/>
    <w:rsid w:val="00147617"/>
    <w:rsid w:val="00147E0D"/>
    <w:rsid w:val="00151841"/>
    <w:rsid w:val="0015247C"/>
    <w:rsid w:val="001529FF"/>
    <w:rsid w:val="00152E54"/>
    <w:rsid w:val="0015523E"/>
    <w:rsid w:val="001568AE"/>
    <w:rsid w:val="001600C0"/>
    <w:rsid w:val="00161515"/>
    <w:rsid w:val="00162F36"/>
    <w:rsid w:val="00164690"/>
    <w:rsid w:val="00164E6C"/>
    <w:rsid w:val="001676B8"/>
    <w:rsid w:val="00167FAD"/>
    <w:rsid w:val="00170459"/>
    <w:rsid w:val="0017121C"/>
    <w:rsid w:val="0017275F"/>
    <w:rsid w:val="00172D9D"/>
    <w:rsid w:val="0017396E"/>
    <w:rsid w:val="001739C8"/>
    <w:rsid w:val="00174194"/>
    <w:rsid w:val="00175F7C"/>
    <w:rsid w:val="00183679"/>
    <w:rsid w:val="001842BE"/>
    <w:rsid w:val="00184AD6"/>
    <w:rsid w:val="00186394"/>
    <w:rsid w:val="00187EC1"/>
    <w:rsid w:val="00190359"/>
    <w:rsid w:val="00190C0C"/>
    <w:rsid w:val="00190C23"/>
    <w:rsid w:val="00190C2A"/>
    <w:rsid w:val="001912DD"/>
    <w:rsid w:val="0019165E"/>
    <w:rsid w:val="001918DE"/>
    <w:rsid w:val="00191A70"/>
    <w:rsid w:val="00192269"/>
    <w:rsid w:val="001A2467"/>
    <w:rsid w:val="001A2F48"/>
    <w:rsid w:val="001A3B70"/>
    <w:rsid w:val="001B3A53"/>
    <w:rsid w:val="001B5736"/>
    <w:rsid w:val="001B5FD0"/>
    <w:rsid w:val="001B6009"/>
    <w:rsid w:val="001B6546"/>
    <w:rsid w:val="001B6AE0"/>
    <w:rsid w:val="001C182F"/>
    <w:rsid w:val="001C1C90"/>
    <w:rsid w:val="001C278C"/>
    <w:rsid w:val="001C29D1"/>
    <w:rsid w:val="001C5242"/>
    <w:rsid w:val="001C6905"/>
    <w:rsid w:val="001D0F1A"/>
    <w:rsid w:val="001D10AE"/>
    <w:rsid w:val="001D3B32"/>
    <w:rsid w:val="001E1DB3"/>
    <w:rsid w:val="001E7538"/>
    <w:rsid w:val="001E7553"/>
    <w:rsid w:val="001E7B1D"/>
    <w:rsid w:val="001F106B"/>
    <w:rsid w:val="001F2BD7"/>
    <w:rsid w:val="001F57AA"/>
    <w:rsid w:val="001F5CAD"/>
    <w:rsid w:val="002008A4"/>
    <w:rsid w:val="00202426"/>
    <w:rsid w:val="00211B15"/>
    <w:rsid w:val="00217D8F"/>
    <w:rsid w:val="0022010A"/>
    <w:rsid w:val="00221B15"/>
    <w:rsid w:val="002226CC"/>
    <w:rsid w:val="0022357B"/>
    <w:rsid w:val="00223636"/>
    <w:rsid w:val="00225A18"/>
    <w:rsid w:val="002260E2"/>
    <w:rsid w:val="002266EF"/>
    <w:rsid w:val="00226B2C"/>
    <w:rsid w:val="00226DC5"/>
    <w:rsid w:val="002318E7"/>
    <w:rsid w:val="0023275E"/>
    <w:rsid w:val="002339A1"/>
    <w:rsid w:val="00234268"/>
    <w:rsid w:val="002351BD"/>
    <w:rsid w:val="00235FDF"/>
    <w:rsid w:val="00236E01"/>
    <w:rsid w:val="002409D0"/>
    <w:rsid w:val="002431EA"/>
    <w:rsid w:val="00245182"/>
    <w:rsid w:val="00245A70"/>
    <w:rsid w:val="002462F5"/>
    <w:rsid w:val="00250214"/>
    <w:rsid w:val="00250379"/>
    <w:rsid w:val="00251821"/>
    <w:rsid w:val="00251C34"/>
    <w:rsid w:val="00251CCD"/>
    <w:rsid w:val="00252974"/>
    <w:rsid w:val="00252B8E"/>
    <w:rsid w:val="0025337A"/>
    <w:rsid w:val="00253AAB"/>
    <w:rsid w:val="00253C59"/>
    <w:rsid w:val="00253E34"/>
    <w:rsid w:val="00255C0D"/>
    <w:rsid w:val="0026085C"/>
    <w:rsid w:val="00262B7F"/>
    <w:rsid w:val="00262CC2"/>
    <w:rsid w:val="0026327A"/>
    <w:rsid w:val="002638A5"/>
    <w:rsid w:val="002643A1"/>
    <w:rsid w:val="002647F4"/>
    <w:rsid w:val="00264D49"/>
    <w:rsid w:val="00265EC1"/>
    <w:rsid w:val="002718F2"/>
    <w:rsid w:val="002778B3"/>
    <w:rsid w:val="00277B73"/>
    <w:rsid w:val="00280EE1"/>
    <w:rsid w:val="002853DA"/>
    <w:rsid w:val="002904A8"/>
    <w:rsid w:val="00294F9C"/>
    <w:rsid w:val="002955A4"/>
    <w:rsid w:val="002961AC"/>
    <w:rsid w:val="002A0C64"/>
    <w:rsid w:val="002A19DB"/>
    <w:rsid w:val="002A2ADD"/>
    <w:rsid w:val="002A37A4"/>
    <w:rsid w:val="002A450A"/>
    <w:rsid w:val="002A47CB"/>
    <w:rsid w:val="002A54D1"/>
    <w:rsid w:val="002A7407"/>
    <w:rsid w:val="002A7999"/>
    <w:rsid w:val="002A79E7"/>
    <w:rsid w:val="002B0AA5"/>
    <w:rsid w:val="002B0ED5"/>
    <w:rsid w:val="002B1E02"/>
    <w:rsid w:val="002B38A3"/>
    <w:rsid w:val="002B3FA4"/>
    <w:rsid w:val="002B5441"/>
    <w:rsid w:val="002B6CE5"/>
    <w:rsid w:val="002B6DCF"/>
    <w:rsid w:val="002B7D90"/>
    <w:rsid w:val="002C0A0D"/>
    <w:rsid w:val="002C25E0"/>
    <w:rsid w:val="002C330F"/>
    <w:rsid w:val="002C3759"/>
    <w:rsid w:val="002C48ED"/>
    <w:rsid w:val="002C5264"/>
    <w:rsid w:val="002C550F"/>
    <w:rsid w:val="002C7C8F"/>
    <w:rsid w:val="002D5765"/>
    <w:rsid w:val="002D6F9F"/>
    <w:rsid w:val="002E02A6"/>
    <w:rsid w:val="002E24E4"/>
    <w:rsid w:val="002E32C5"/>
    <w:rsid w:val="002E50C1"/>
    <w:rsid w:val="002E597E"/>
    <w:rsid w:val="002F0705"/>
    <w:rsid w:val="002F291F"/>
    <w:rsid w:val="002F44F0"/>
    <w:rsid w:val="002F685F"/>
    <w:rsid w:val="00300576"/>
    <w:rsid w:val="003018E2"/>
    <w:rsid w:val="003021E1"/>
    <w:rsid w:val="00302E67"/>
    <w:rsid w:val="0030375E"/>
    <w:rsid w:val="003046FA"/>
    <w:rsid w:val="00304D95"/>
    <w:rsid w:val="0030578B"/>
    <w:rsid w:val="003071DD"/>
    <w:rsid w:val="003106A6"/>
    <w:rsid w:val="00312562"/>
    <w:rsid w:val="00316065"/>
    <w:rsid w:val="003207D2"/>
    <w:rsid w:val="0032267C"/>
    <w:rsid w:val="00324313"/>
    <w:rsid w:val="003246AF"/>
    <w:rsid w:val="00324AD2"/>
    <w:rsid w:val="0032655B"/>
    <w:rsid w:val="003271CD"/>
    <w:rsid w:val="00331BCD"/>
    <w:rsid w:val="00336FDD"/>
    <w:rsid w:val="0033727D"/>
    <w:rsid w:val="00340ADB"/>
    <w:rsid w:val="003435B3"/>
    <w:rsid w:val="00345BBF"/>
    <w:rsid w:val="0035007F"/>
    <w:rsid w:val="0035210C"/>
    <w:rsid w:val="00352511"/>
    <w:rsid w:val="003542F0"/>
    <w:rsid w:val="00355787"/>
    <w:rsid w:val="00361EC5"/>
    <w:rsid w:val="00362EB8"/>
    <w:rsid w:val="003641A3"/>
    <w:rsid w:val="00364E6A"/>
    <w:rsid w:val="00367532"/>
    <w:rsid w:val="00367859"/>
    <w:rsid w:val="00367AA4"/>
    <w:rsid w:val="00371372"/>
    <w:rsid w:val="00371994"/>
    <w:rsid w:val="00372BC9"/>
    <w:rsid w:val="00375468"/>
    <w:rsid w:val="00380B8D"/>
    <w:rsid w:val="00381B0B"/>
    <w:rsid w:val="00383938"/>
    <w:rsid w:val="00383960"/>
    <w:rsid w:val="003847D2"/>
    <w:rsid w:val="00384CE1"/>
    <w:rsid w:val="00386CD7"/>
    <w:rsid w:val="0038715C"/>
    <w:rsid w:val="0038756B"/>
    <w:rsid w:val="00387CA0"/>
    <w:rsid w:val="00387F1C"/>
    <w:rsid w:val="00394325"/>
    <w:rsid w:val="00395675"/>
    <w:rsid w:val="00396039"/>
    <w:rsid w:val="0039654C"/>
    <w:rsid w:val="003974AA"/>
    <w:rsid w:val="0039753D"/>
    <w:rsid w:val="003A0FC4"/>
    <w:rsid w:val="003A1C80"/>
    <w:rsid w:val="003A2AA4"/>
    <w:rsid w:val="003A4AA1"/>
    <w:rsid w:val="003A78C3"/>
    <w:rsid w:val="003A7BB6"/>
    <w:rsid w:val="003B27AB"/>
    <w:rsid w:val="003B66CF"/>
    <w:rsid w:val="003B7299"/>
    <w:rsid w:val="003C0208"/>
    <w:rsid w:val="003C3A89"/>
    <w:rsid w:val="003C534D"/>
    <w:rsid w:val="003C56A8"/>
    <w:rsid w:val="003C5ABB"/>
    <w:rsid w:val="003C5CC7"/>
    <w:rsid w:val="003C6B7D"/>
    <w:rsid w:val="003C6E78"/>
    <w:rsid w:val="003D0F65"/>
    <w:rsid w:val="003D1569"/>
    <w:rsid w:val="003D16B5"/>
    <w:rsid w:val="003D266B"/>
    <w:rsid w:val="003D296F"/>
    <w:rsid w:val="003D3E92"/>
    <w:rsid w:val="003D589E"/>
    <w:rsid w:val="003D74DC"/>
    <w:rsid w:val="003D7A67"/>
    <w:rsid w:val="003D7EB8"/>
    <w:rsid w:val="003E0E9A"/>
    <w:rsid w:val="003E1980"/>
    <w:rsid w:val="003E1F5A"/>
    <w:rsid w:val="003E212A"/>
    <w:rsid w:val="003E3A9B"/>
    <w:rsid w:val="003E3C3D"/>
    <w:rsid w:val="003E6D7B"/>
    <w:rsid w:val="003F2015"/>
    <w:rsid w:val="003F20D3"/>
    <w:rsid w:val="003F5AC0"/>
    <w:rsid w:val="00400AFF"/>
    <w:rsid w:val="004012BD"/>
    <w:rsid w:val="00401FB6"/>
    <w:rsid w:val="004033F3"/>
    <w:rsid w:val="004034F2"/>
    <w:rsid w:val="00404330"/>
    <w:rsid w:val="00404B7A"/>
    <w:rsid w:val="00405881"/>
    <w:rsid w:val="0040691F"/>
    <w:rsid w:val="0041102E"/>
    <w:rsid w:val="0041268D"/>
    <w:rsid w:val="0041483E"/>
    <w:rsid w:val="00416069"/>
    <w:rsid w:val="0042206F"/>
    <w:rsid w:val="00422A44"/>
    <w:rsid w:val="0042655F"/>
    <w:rsid w:val="00426586"/>
    <w:rsid w:val="004279D4"/>
    <w:rsid w:val="00430CBC"/>
    <w:rsid w:val="00431F95"/>
    <w:rsid w:val="004331E6"/>
    <w:rsid w:val="004375FD"/>
    <w:rsid w:val="0044040B"/>
    <w:rsid w:val="004410DF"/>
    <w:rsid w:val="004414F3"/>
    <w:rsid w:val="00442B14"/>
    <w:rsid w:val="00443DDD"/>
    <w:rsid w:val="00444709"/>
    <w:rsid w:val="004504F1"/>
    <w:rsid w:val="004516DE"/>
    <w:rsid w:val="00451724"/>
    <w:rsid w:val="00451EA7"/>
    <w:rsid w:val="00453EB9"/>
    <w:rsid w:val="004541BC"/>
    <w:rsid w:val="004546C1"/>
    <w:rsid w:val="0045608D"/>
    <w:rsid w:val="00457082"/>
    <w:rsid w:val="0046094C"/>
    <w:rsid w:val="004631F2"/>
    <w:rsid w:val="0046553E"/>
    <w:rsid w:val="0046700A"/>
    <w:rsid w:val="00467E28"/>
    <w:rsid w:val="00470B2D"/>
    <w:rsid w:val="00472435"/>
    <w:rsid w:val="00474195"/>
    <w:rsid w:val="00475E5A"/>
    <w:rsid w:val="004770B5"/>
    <w:rsid w:val="00481946"/>
    <w:rsid w:val="004819FD"/>
    <w:rsid w:val="00482BE0"/>
    <w:rsid w:val="00483EB4"/>
    <w:rsid w:val="0048418D"/>
    <w:rsid w:val="00484E85"/>
    <w:rsid w:val="0048511D"/>
    <w:rsid w:val="00486C47"/>
    <w:rsid w:val="00487681"/>
    <w:rsid w:val="00490B57"/>
    <w:rsid w:val="00491485"/>
    <w:rsid w:val="0049251B"/>
    <w:rsid w:val="00493CD2"/>
    <w:rsid w:val="004948BB"/>
    <w:rsid w:val="00495BCF"/>
    <w:rsid w:val="004A195E"/>
    <w:rsid w:val="004A377A"/>
    <w:rsid w:val="004A60C1"/>
    <w:rsid w:val="004A6DC1"/>
    <w:rsid w:val="004A71CC"/>
    <w:rsid w:val="004A78F1"/>
    <w:rsid w:val="004A7927"/>
    <w:rsid w:val="004B2273"/>
    <w:rsid w:val="004B2AAB"/>
    <w:rsid w:val="004B3BA7"/>
    <w:rsid w:val="004B4B0E"/>
    <w:rsid w:val="004B708C"/>
    <w:rsid w:val="004C0858"/>
    <w:rsid w:val="004C2660"/>
    <w:rsid w:val="004C2875"/>
    <w:rsid w:val="004C46A9"/>
    <w:rsid w:val="004C4C84"/>
    <w:rsid w:val="004C528C"/>
    <w:rsid w:val="004C645F"/>
    <w:rsid w:val="004C6770"/>
    <w:rsid w:val="004C72C6"/>
    <w:rsid w:val="004D0912"/>
    <w:rsid w:val="004D4236"/>
    <w:rsid w:val="004D4924"/>
    <w:rsid w:val="004D57A8"/>
    <w:rsid w:val="004D594B"/>
    <w:rsid w:val="004D6006"/>
    <w:rsid w:val="004E375E"/>
    <w:rsid w:val="004E586C"/>
    <w:rsid w:val="004E5BB3"/>
    <w:rsid w:val="004E7CBC"/>
    <w:rsid w:val="004F2901"/>
    <w:rsid w:val="004F2998"/>
    <w:rsid w:val="004F4A84"/>
    <w:rsid w:val="004F5E05"/>
    <w:rsid w:val="004F6991"/>
    <w:rsid w:val="005018E1"/>
    <w:rsid w:val="00501909"/>
    <w:rsid w:val="00502F8A"/>
    <w:rsid w:val="0050380B"/>
    <w:rsid w:val="00505C9B"/>
    <w:rsid w:val="00505E1B"/>
    <w:rsid w:val="00507FA6"/>
    <w:rsid w:val="00510566"/>
    <w:rsid w:val="00514A90"/>
    <w:rsid w:val="005172A2"/>
    <w:rsid w:val="0052025F"/>
    <w:rsid w:val="00522E7A"/>
    <w:rsid w:val="005266F3"/>
    <w:rsid w:val="00526A06"/>
    <w:rsid w:val="005301EF"/>
    <w:rsid w:val="00530B6C"/>
    <w:rsid w:val="00530D51"/>
    <w:rsid w:val="005350D3"/>
    <w:rsid w:val="00536664"/>
    <w:rsid w:val="00537976"/>
    <w:rsid w:val="005400A6"/>
    <w:rsid w:val="005401E9"/>
    <w:rsid w:val="00540F59"/>
    <w:rsid w:val="00541927"/>
    <w:rsid w:val="00543014"/>
    <w:rsid w:val="00544C49"/>
    <w:rsid w:val="00547A94"/>
    <w:rsid w:val="00550117"/>
    <w:rsid w:val="00551E19"/>
    <w:rsid w:val="00551FC7"/>
    <w:rsid w:val="00552F8B"/>
    <w:rsid w:val="00553B9B"/>
    <w:rsid w:val="00560335"/>
    <w:rsid w:val="0056259A"/>
    <w:rsid w:val="0056304A"/>
    <w:rsid w:val="00563C58"/>
    <w:rsid w:val="0056453D"/>
    <w:rsid w:val="0056545E"/>
    <w:rsid w:val="005656A5"/>
    <w:rsid w:val="005656C8"/>
    <w:rsid w:val="00565E56"/>
    <w:rsid w:val="00567C6A"/>
    <w:rsid w:val="00567DF8"/>
    <w:rsid w:val="0057165C"/>
    <w:rsid w:val="00572B21"/>
    <w:rsid w:val="00574440"/>
    <w:rsid w:val="0057547E"/>
    <w:rsid w:val="005773EF"/>
    <w:rsid w:val="00577580"/>
    <w:rsid w:val="00581660"/>
    <w:rsid w:val="00581F4A"/>
    <w:rsid w:val="00586B90"/>
    <w:rsid w:val="00587922"/>
    <w:rsid w:val="00587C16"/>
    <w:rsid w:val="00591F2E"/>
    <w:rsid w:val="00593F5E"/>
    <w:rsid w:val="005964C4"/>
    <w:rsid w:val="005A121C"/>
    <w:rsid w:val="005A1931"/>
    <w:rsid w:val="005A258A"/>
    <w:rsid w:val="005A5150"/>
    <w:rsid w:val="005B0618"/>
    <w:rsid w:val="005B1992"/>
    <w:rsid w:val="005B1CD1"/>
    <w:rsid w:val="005B5F39"/>
    <w:rsid w:val="005B6088"/>
    <w:rsid w:val="005B742F"/>
    <w:rsid w:val="005C204A"/>
    <w:rsid w:val="005C401F"/>
    <w:rsid w:val="005C5CBE"/>
    <w:rsid w:val="005C6036"/>
    <w:rsid w:val="005C67BE"/>
    <w:rsid w:val="005C76CD"/>
    <w:rsid w:val="005C7FA7"/>
    <w:rsid w:val="005D1624"/>
    <w:rsid w:val="005D1828"/>
    <w:rsid w:val="005D4579"/>
    <w:rsid w:val="005D672A"/>
    <w:rsid w:val="005D7437"/>
    <w:rsid w:val="005D7D11"/>
    <w:rsid w:val="005D7F45"/>
    <w:rsid w:val="005E168B"/>
    <w:rsid w:val="005E2693"/>
    <w:rsid w:val="005E2F42"/>
    <w:rsid w:val="005E34EC"/>
    <w:rsid w:val="005E5DC3"/>
    <w:rsid w:val="005F0D32"/>
    <w:rsid w:val="005F0EA0"/>
    <w:rsid w:val="005F1096"/>
    <w:rsid w:val="005F16A9"/>
    <w:rsid w:val="005F175E"/>
    <w:rsid w:val="005F551B"/>
    <w:rsid w:val="005F5B9D"/>
    <w:rsid w:val="005F67E2"/>
    <w:rsid w:val="005F67EC"/>
    <w:rsid w:val="005F76A5"/>
    <w:rsid w:val="0060188D"/>
    <w:rsid w:val="00602C76"/>
    <w:rsid w:val="0060348C"/>
    <w:rsid w:val="00604606"/>
    <w:rsid w:val="006066F1"/>
    <w:rsid w:val="0061311C"/>
    <w:rsid w:val="00613E61"/>
    <w:rsid w:val="006156BB"/>
    <w:rsid w:val="00617045"/>
    <w:rsid w:val="00617EDB"/>
    <w:rsid w:val="006223D4"/>
    <w:rsid w:val="00624ADB"/>
    <w:rsid w:val="00626B80"/>
    <w:rsid w:val="00626EBF"/>
    <w:rsid w:val="00626F0F"/>
    <w:rsid w:val="00627048"/>
    <w:rsid w:val="006301DC"/>
    <w:rsid w:val="00630BC1"/>
    <w:rsid w:val="006338F3"/>
    <w:rsid w:val="00634DF6"/>
    <w:rsid w:val="00635C1F"/>
    <w:rsid w:val="00635D39"/>
    <w:rsid w:val="00640011"/>
    <w:rsid w:val="0064094F"/>
    <w:rsid w:val="00644B39"/>
    <w:rsid w:val="00647E8F"/>
    <w:rsid w:val="00647F04"/>
    <w:rsid w:val="006503DA"/>
    <w:rsid w:val="006534C6"/>
    <w:rsid w:val="00653C9E"/>
    <w:rsid w:val="00660B7B"/>
    <w:rsid w:val="0066262C"/>
    <w:rsid w:val="0066459D"/>
    <w:rsid w:val="00664658"/>
    <w:rsid w:val="00671D92"/>
    <w:rsid w:val="00673A9C"/>
    <w:rsid w:val="006745B4"/>
    <w:rsid w:val="00680C23"/>
    <w:rsid w:val="00682792"/>
    <w:rsid w:val="006837A2"/>
    <w:rsid w:val="006911A0"/>
    <w:rsid w:val="006923F1"/>
    <w:rsid w:val="00693139"/>
    <w:rsid w:val="00693D70"/>
    <w:rsid w:val="00694E86"/>
    <w:rsid w:val="006959CF"/>
    <w:rsid w:val="00696D0A"/>
    <w:rsid w:val="0069762E"/>
    <w:rsid w:val="006978FB"/>
    <w:rsid w:val="006A0601"/>
    <w:rsid w:val="006A06E7"/>
    <w:rsid w:val="006A111E"/>
    <w:rsid w:val="006A1C6F"/>
    <w:rsid w:val="006A2A45"/>
    <w:rsid w:val="006A4E5F"/>
    <w:rsid w:val="006B4346"/>
    <w:rsid w:val="006B4840"/>
    <w:rsid w:val="006B6ECF"/>
    <w:rsid w:val="006C0668"/>
    <w:rsid w:val="006C093E"/>
    <w:rsid w:val="006C1016"/>
    <w:rsid w:val="006C1DA7"/>
    <w:rsid w:val="006C2627"/>
    <w:rsid w:val="006C3F0D"/>
    <w:rsid w:val="006C53C7"/>
    <w:rsid w:val="006C5F4A"/>
    <w:rsid w:val="006C7C7B"/>
    <w:rsid w:val="006C7CC2"/>
    <w:rsid w:val="006D01BD"/>
    <w:rsid w:val="006D1AAD"/>
    <w:rsid w:val="006D296D"/>
    <w:rsid w:val="006E4158"/>
    <w:rsid w:val="006E6465"/>
    <w:rsid w:val="006E7470"/>
    <w:rsid w:val="006E7B26"/>
    <w:rsid w:val="006E7BF6"/>
    <w:rsid w:val="006F2B2C"/>
    <w:rsid w:val="006F3C74"/>
    <w:rsid w:val="006F68A1"/>
    <w:rsid w:val="00705347"/>
    <w:rsid w:val="0070702B"/>
    <w:rsid w:val="00711D92"/>
    <w:rsid w:val="007124F9"/>
    <w:rsid w:val="007126CF"/>
    <w:rsid w:val="00714B63"/>
    <w:rsid w:val="0071695A"/>
    <w:rsid w:val="00720CB4"/>
    <w:rsid w:val="00720E0D"/>
    <w:rsid w:val="00723743"/>
    <w:rsid w:val="00725936"/>
    <w:rsid w:val="00727AD7"/>
    <w:rsid w:val="00730CC2"/>
    <w:rsid w:val="00734088"/>
    <w:rsid w:val="007353F0"/>
    <w:rsid w:val="0074143D"/>
    <w:rsid w:val="00745F88"/>
    <w:rsid w:val="007502DB"/>
    <w:rsid w:val="00752250"/>
    <w:rsid w:val="00754227"/>
    <w:rsid w:val="00754BE5"/>
    <w:rsid w:val="0075573E"/>
    <w:rsid w:val="00756E85"/>
    <w:rsid w:val="007608CE"/>
    <w:rsid w:val="007634EA"/>
    <w:rsid w:val="00763D30"/>
    <w:rsid w:val="007646D6"/>
    <w:rsid w:val="00764D52"/>
    <w:rsid w:val="00767198"/>
    <w:rsid w:val="00771FB6"/>
    <w:rsid w:val="00775161"/>
    <w:rsid w:val="0078095D"/>
    <w:rsid w:val="0078112A"/>
    <w:rsid w:val="00781B48"/>
    <w:rsid w:val="007829FC"/>
    <w:rsid w:val="00783D69"/>
    <w:rsid w:val="00785B8B"/>
    <w:rsid w:val="00786087"/>
    <w:rsid w:val="00790EAC"/>
    <w:rsid w:val="00791995"/>
    <w:rsid w:val="00791C4D"/>
    <w:rsid w:val="00791DC4"/>
    <w:rsid w:val="0079338F"/>
    <w:rsid w:val="0079439B"/>
    <w:rsid w:val="00794F1D"/>
    <w:rsid w:val="00795D48"/>
    <w:rsid w:val="00796435"/>
    <w:rsid w:val="007A2B2C"/>
    <w:rsid w:val="007A6057"/>
    <w:rsid w:val="007B0577"/>
    <w:rsid w:val="007B07F6"/>
    <w:rsid w:val="007B2700"/>
    <w:rsid w:val="007B45C8"/>
    <w:rsid w:val="007B4786"/>
    <w:rsid w:val="007B4A20"/>
    <w:rsid w:val="007B66E9"/>
    <w:rsid w:val="007C0829"/>
    <w:rsid w:val="007C0E25"/>
    <w:rsid w:val="007C4FF6"/>
    <w:rsid w:val="007C6309"/>
    <w:rsid w:val="007D058C"/>
    <w:rsid w:val="007D2B2D"/>
    <w:rsid w:val="007D2F95"/>
    <w:rsid w:val="007D3106"/>
    <w:rsid w:val="007D5594"/>
    <w:rsid w:val="007D567F"/>
    <w:rsid w:val="007E1039"/>
    <w:rsid w:val="007E18CB"/>
    <w:rsid w:val="007F04DA"/>
    <w:rsid w:val="007F1F82"/>
    <w:rsid w:val="007F2B7E"/>
    <w:rsid w:val="007F4D00"/>
    <w:rsid w:val="007F5E7D"/>
    <w:rsid w:val="007F61EA"/>
    <w:rsid w:val="007F6702"/>
    <w:rsid w:val="008021AA"/>
    <w:rsid w:val="008023A7"/>
    <w:rsid w:val="008041FE"/>
    <w:rsid w:val="008043B8"/>
    <w:rsid w:val="008048DE"/>
    <w:rsid w:val="008050F2"/>
    <w:rsid w:val="0081003C"/>
    <w:rsid w:val="00810262"/>
    <w:rsid w:val="00814435"/>
    <w:rsid w:val="00815613"/>
    <w:rsid w:val="00815F40"/>
    <w:rsid w:val="00816396"/>
    <w:rsid w:val="00816964"/>
    <w:rsid w:val="0081697D"/>
    <w:rsid w:val="008206C9"/>
    <w:rsid w:val="00823522"/>
    <w:rsid w:val="00824AF0"/>
    <w:rsid w:val="00824E8E"/>
    <w:rsid w:val="00824FA7"/>
    <w:rsid w:val="0082680E"/>
    <w:rsid w:val="00831205"/>
    <w:rsid w:val="008315E6"/>
    <w:rsid w:val="00831637"/>
    <w:rsid w:val="00834DAF"/>
    <w:rsid w:val="00835AB2"/>
    <w:rsid w:val="00836805"/>
    <w:rsid w:val="00836F8A"/>
    <w:rsid w:val="0084038C"/>
    <w:rsid w:val="008459A6"/>
    <w:rsid w:val="0084689E"/>
    <w:rsid w:val="00846DA3"/>
    <w:rsid w:val="00847F84"/>
    <w:rsid w:val="008504E5"/>
    <w:rsid w:val="00850D81"/>
    <w:rsid w:val="00853D0E"/>
    <w:rsid w:val="008549DB"/>
    <w:rsid w:val="008551F6"/>
    <w:rsid w:val="00855AEE"/>
    <w:rsid w:val="0085683B"/>
    <w:rsid w:val="00856BD5"/>
    <w:rsid w:val="00860547"/>
    <w:rsid w:val="00860613"/>
    <w:rsid w:val="008639B7"/>
    <w:rsid w:val="00863AC7"/>
    <w:rsid w:val="008643D1"/>
    <w:rsid w:val="0086446F"/>
    <w:rsid w:val="0086640C"/>
    <w:rsid w:val="00867D7D"/>
    <w:rsid w:val="008703E8"/>
    <w:rsid w:val="00870420"/>
    <w:rsid w:val="008714FE"/>
    <w:rsid w:val="008735F8"/>
    <w:rsid w:val="00873615"/>
    <w:rsid w:val="00873D82"/>
    <w:rsid w:val="008768D1"/>
    <w:rsid w:val="00884879"/>
    <w:rsid w:val="00890926"/>
    <w:rsid w:val="00891A6E"/>
    <w:rsid w:val="00891DE9"/>
    <w:rsid w:val="00894398"/>
    <w:rsid w:val="00897F02"/>
    <w:rsid w:val="008A0117"/>
    <w:rsid w:val="008A1413"/>
    <w:rsid w:val="008A1DD1"/>
    <w:rsid w:val="008A2685"/>
    <w:rsid w:val="008A2FE3"/>
    <w:rsid w:val="008A5BBC"/>
    <w:rsid w:val="008B1EC7"/>
    <w:rsid w:val="008B54D5"/>
    <w:rsid w:val="008B6641"/>
    <w:rsid w:val="008B67A9"/>
    <w:rsid w:val="008B6A29"/>
    <w:rsid w:val="008C05F0"/>
    <w:rsid w:val="008C099D"/>
    <w:rsid w:val="008C0AA9"/>
    <w:rsid w:val="008C42D6"/>
    <w:rsid w:val="008C4E01"/>
    <w:rsid w:val="008C4F77"/>
    <w:rsid w:val="008C5515"/>
    <w:rsid w:val="008D22C6"/>
    <w:rsid w:val="008D408C"/>
    <w:rsid w:val="008D497D"/>
    <w:rsid w:val="008D7BEF"/>
    <w:rsid w:val="008E25A4"/>
    <w:rsid w:val="008E79AD"/>
    <w:rsid w:val="008E7C1D"/>
    <w:rsid w:val="008F1243"/>
    <w:rsid w:val="008F19D7"/>
    <w:rsid w:val="008F3B83"/>
    <w:rsid w:val="008F40DA"/>
    <w:rsid w:val="008F4D3C"/>
    <w:rsid w:val="008F502B"/>
    <w:rsid w:val="008F5A27"/>
    <w:rsid w:val="009004F7"/>
    <w:rsid w:val="009008E5"/>
    <w:rsid w:val="0090148A"/>
    <w:rsid w:val="00904F89"/>
    <w:rsid w:val="00906F70"/>
    <w:rsid w:val="009070DB"/>
    <w:rsid w:val="00907220"/>
    <w:rsid w:val="00907AD7"/>
    <w:rsid w:val="00907BD9"/>
    <w:rsid w:val="00910786"/>
    <w:rsid w:val="009134C3"/>
    <w:rsid w:val="009149FE"/>
    <w:rsid w:val="00915559"/>
    <w:rsid w:val="00916385"/>
    <w:rsid w:val="00917252"/>
    <w:rsid w:val="009172E2"/>
    <w:rsid w:val="009178AB"/>
    <w:rsid w:val="00917912"/>
    <w:rsid w:val="00917F0E"/>
    <w:rsid w:val="00921408"/>
    <w:rsid w:val="00925BA4"/>
    <w:rsid w:val="00925F10"/>
    <w:rsid w:val="00927F30"/>
    <w:rsid w:val="00930158"/>
    <w:rsid w:val="009302B8"/>
    <w:rsid w:val="009303B5"/>
    <w:rsid w:val="00930657"/>
    <w:rsid w:val="009320BA"/>
    <w:rsid w:val="00932C98"/>
    <w:rsid w:val="00932DA6"/>
    <w:rsid w:val="00934AA4"/>
    <w:rsid w:val="00940BD8"/>
    <w:rsid w:val="00940C94"/>
    <w:rsid w:val="00941B41"/>
    <w:rsid w:val="009423AE"/>
    <w:rsid w:val="00945118"/>
    <w:rsid w:val="00951004"/>
    <w:rsid w:val="009513E4"/>
    <w:rsid w:val="00951B07"/>
    <w:rsid w:val="00951D29"/>
    <w:rsid w:val="00952034"/>
    <w:rsid w:val="009530AC"/>
    <w:rsid w:val="0095377E"/>
    <w:rsid w:val="00953CE7"/>
    <w:rsid w:val="009565BD"/>
    <w:rsid w:val="009571A3"/>
    <w:rsid w:val="009610AB"/>
    <w:rsid w:val="00962424"/>
    <w:rsid w:val="009628DD"/>
    <w:rsid w:val="0096502A"/>
    <w:rsid w:val="00976D85"/>
    <w:rsid w:val="00982F87"/>
    <w:rsid w:val="0098602F"/>
    <w:rsid w:val="009860CD"/>
    <w:rsid w:val="0098735B"/>
    <w:rsid w:val="00991E45"/>
    <w:rsid w:val="00993F76"/>
    <w:rsid w:val="00995E79"/>
    <w:rsid w:val="00997D4C"/>
    <w:rsid w:val="009A1F7E"/>
    <w:rsid w:val="009A2C87"/>
    <w:rsid w:val="009A3BB0"/>
    <w:rsid w:val="009A497B"/>
    <w:rsid w:val="009A59D3"/>
    <w:rsid w:val="009B543D"/>
    <w:rsid w:val="009B6016"/>
    <w:rsid w:val="009C122F"/>
    <w:rsid w:val="009C1EC9"/>
    <w:rsid w:val="009C6741"/>
    <w:rsid w:val="009D28D1"/>
    <w:rsid w:val="009D36CF"/>
    <w:rsid w:val="009D4278"/>
    <w:rsid w:val="009D5FBD"/>
    <w:rsid w:val="009D6EBE"/>
    <w:rsid w:val="009E00DA"/>
    <w:rsid w:val="009F1222"/>
    <w:rsid w:val="009F158E"/>
    <w:rsid w:val="009F15F2"/>
    <w:rsid w:val="009F2940"/>
    <w:rsid w:val="009F5631"/>
    <w:rsid w:val="009F76C2"/>
    <w:rsid w:val="00A02BFD"/>
    <w:rsid w:val="00A035C0"/>
    <w:rsid w:val="00A047FE"/>
    <w:rsid w:val="00A10649"/>
    <w:rsid w:val="00A12D39"/>
    <w:rsid w:val="00A16355"/>
    <w:rsid w:val="00A16B7E"/>
    <w:rsid w:val="00A21179"/>
    <w:rsid w:val="00A2534E"/>
    <w:rsid w:val="00A25D1C"/>
    <w:rsid w:val="00A25F36"/>
    <w:rsid w:val="00A26371"/>
    <w:rsid w:val="00A3044A"/>
    <w:rsid w:val="00A30CB5"/>
    <w:rsid w:val="00A314AD"/>
    <w:rsid w:val="00A317A0"/>
    <w:rsid w:val="00A336C2"/>
    <w:rsid w:val="00A33CBA"/>
    <w:rsid w:val="00A34049"/>
    <w:rsid w:val="00A34867"/>
    <w:rsid w:val="00A35611"/>
    <w:rsid w:val="00A35FEF"/>
    <w:rsid w:val="00A36277"/>
    <w:rsid w:val="00A371B4"/>
    <w:rsid w:val="00A37F53"/>
    <w:rsid w:val="00A40016"/>
    <w:rsid w:val="00A40292"/>
    <w:rsid w:val="00A41EB8"/>
    <w:rsid w:val="00A422DF"/>
    <w:rsid w:val="00A42F1D"/>
    <w:rsid w:val="00A435D5"/>
    <w:rsid w:val="00A43992"/>
    <w:rsid w:val="00A4596D"/>
    <w:rsid w:val="00A45BCA"/>
    <w:rsid w:val="00A46D9B"/>
    <w:rsid w:val="00A47D51"/>
    <w:rsid w:val="00A5018F"/>
    <w:rsid w:val="00A51218"/>
    <w:rsid w:val="00A51C06"/>
    <w:rsid w:val="00A57401"/>
    <w:rsid w:val="00A60EDF"/>
    <w:rsid w:val="00A6101F"/>
    <w:rsid w:val="00A61C51"/>
    <w:rsid w:val="00A621E9"/>
    <w:rsid w:val="00A62CF6"/>
    <w:rsid w:val="00A644A2"/>
    <w:rsid w:val="00A65523"/>
    <w:rsid w:val="00A66239"/>
    <w:rsid w:val="00A66557"/>
    <w:rsid w:val="00A66A56"/>
    <w:rsid w:val="00A67B3B"/>
    <w:rsid w:val="00A70AEE"/>
    <w:rsid w:val="00A70F57"/>
    <w:rsid w:val="00A80655"/>
    <w:rsid w:val="00A80E07"/>
    <w:rsid w:val="00A82286"/>
    <w:rsid w:val="00A83272"/>
    <w:rsid w:val="00A858B2"/>
    <w:rsid w:val="00A86359"/>
    <w:rsid w:val="00A91674"/>
    <w:rsid w:val="00A917A0"/>
    <w:rsid w:val="00A91942"/>
    <w:rsid w:val="00A91AA7"/>
    <w:rsid w:val="00A91DF6"/>
    <w:rsid w:val="00A926AF"/>
    <w:rsid w:val="00A93B66"/>
    <w:rsid w:val="00A93BDC"/>
    <w:rsid w:val="00A93E5E"/>
    <w:rsid w:val="00A94F06"/>
    <w:rsid w:val="00A950BC"/>
    <w:rsid w:val="00A9534C"/>
    <w:rsid w:val="00A972BC"/>
    <w:rsid w:val="00AA1E81"/>
    <w:rsid w:val="00AA2024"/>
    <w:rsid w:val="00AA20C8"/>
    <w:rsid w:val="00AA33A4"/>
    <w:rsid w:val="00AA6676"/>
    <w:rsid w:val="00AA72C1"/>
    <w:rsid w:val="00AA787E"/>
    <w:rsid w:val="00AB2046"/>
    <w:rsid w:val="00AB23A9"/>
    <w:rsid w:val="00AB2C13"/>
    <w:rsid w:val="00AB5AA5"/>
    <w:rsid w:val="00AB698A"/>
    <w:rsid w:val="00AC0175"/>
    <w:rsid w:val="00AC0185"/>
    <w:rsid w:val="00AC1E73"/>
    <w:rsid w:val="00AC1F41"/>
    <w:rsid w:val="00AC3124"/>
    <w:rsid w:val="00AC33FD"/>
    <w:rsid w:val="00AC37DA"/>
    <w:rsid w:val="00AC4F1E"/>
    <w:rsid w:val="00AC69BC"/>
    <w:rsid w:val="00AC7005"/>
    <w:rsid w:val="00AD0173"/>
    <w:rsid w:val="00AD0B96"/>
    <w:rsid w:val="00AD0C83"/>
    <w:rsid w:val="00AD2565"/>
    <w:rsid w:val="00AD2651"/>
    <w:rsid w:val="00AD4362"/>
    <w:rsid w:val="00AD49E0"/>
    <w:rsid w:val="00AD7864"/>
    <w:rsid w:val="00AE2F7A"/>
    <w:rsid w:val="00AE7DDB"/>
    <w:rsid w:val="00AF01A0"/>
    <w:rsid w:val="00AF2F69"/>
    <w:rsid w:val="00AF32DA"/>
    <w:rsid w:val="00AF5547"/>
    <w:rsid w:val="00B006C1"/>
    <w:rsid w:val="00B01B92"/>
    <w:rsid w:val="00B02409"/>
    <w:rsid w:val="00B039F2"/>
    <w:rsid w:val="00B03A91"/>
    <w:rsid w:val="00B043A2"/>
    <w:rsid w:val="00B04B56"/>
    <w:rsid w:val="00B061CF"/>
    <w:rsid w:val="00B07755"/>
    <w:rsid w:val="00B112B3"/>
    <w:rsid w:val="00B12438"/>
    <w:rsid w:val="00B14113"/>
    <w:rsid w:val="00B14C4C"/>
    <w:rsid w:val="00B15ADD"/>
    <w:rsid w:val="00B16456"/>
    <w:rsid w:val="00B16A4F"/>
    <w:rsid w:val="00B171E2"/>
    <w:rsid w:val="00B20736"/>
    <w:rsid w:val="00B2096C"/>
    <w:rsid w:val="00B258C1"/>
    <w:rsid w:val="00B26A00"/>
    <w:rsid w:val="00B26A7D"/>
    <w:rsid w:val="00B31C8E"/>
    <w:rsid w:val="00B31F3F"/>
    <w:rsid w:val="00B3416A"/>
    <w:rsid w:val="00B35347"/>
    <w:rsid w:val="00B368DA"/>
    <w:rsid w:val="00B36A9F"/>
    <w:rsid w:val="00B37C49"/>
    <w:rsid w:val="00B415C9"/>
    <w:rsid w:val="00B4214D"/>
    <w:rsid w:val="00B4241F"/>
    <w:rsid w:val="00B42D65"/>
    <w:rsid w:val="00B442B0"/>
    <w:rsid w:val="00B44899"/>
    <w:rsid w:val="00B44C55"/>
    <w:rsid w:val="00B45F44"/>
    <w:rsid w:val="00B465A9"/>
    <w:rsid w:val="00B46FE1"/>
    <w:rsid w:val="00B479FD"/>
    <w:rsid w:val="00B504A2"/>
    <w:rsid w:val="00B52089"/>
    <w:rsid w:val="00B53A45"/>
    <w:rsid w:val="00B55540"/>
    <w:rsid w:val="00B556AF"/>
    <w:rsid w:val="00B56D7D"/>
    <w:rsid w:val="00B64308"/>
    <w:rsid w:val="00B66A24"/>
    <w:rsid w:val="00B67C2C"/>
    <w:rsid w:val="00B71CAD"/>
    <w:rsid w:val="00B73964"/>
    <w:rsid w:val="00B743A7"/>
    <w:rsid w:val="00B7457E"/>
    <w:rsid w:val="00B74FB0"/>
    <w:rsid w:val="00B751E3"/>
    <w:rsid w:val="00B77E91"/>
    <w:rsid w:val="00B800CB"/>
    <w:rsid w:val="00B817DB"/>
    <w:rsid w:val="00B84A19"/>
    <w:rsid w:val="00B85E87"/>
    <w:rsid w:val="00B9197E"/>
    <w:rsid w:val="00B93BC5"/>
    <w:rsid w:val="00B951D7"/>
    <w:rsid w:val="00B96031"/>
    <w:rsid w:val="00B965BA"/>
    <w:rsid w:val="00BA0A31"/>
    <w:rsid w:val="00BA35F4"/>
    <w:rsid w:val="00BA5C03"/>
    <w:rsid w:val="00BA5C06"/>
    <w:rsid w:val="00BB003B"/>
    <w:rsid w:val="00BB2833"/>
    <w:rsid w:val="00BB62C7"/>
    <w:rsid w:val="00BB71BB"/>
    <w:rsid w:val="00BB73D1"/>
    <w:rsid w:val="00BC0B8B"/>
    <w:rsid w:val="00BC0DC8"/>
    <w:rsid w:val="00BC18DC"/>
    <w:rsid w:val="00BC1E07"/>
    <w:rsid w:val="00BC30C3"/>
    <w:rsid w:val="00BC41AC"/>
    <w:rsid w:val="00BC7576"/>
    <w:rsid w:val="00BC7955"/>
    <w:rsid w:val="00BD0A6B"/>
    <w:rsid w:val="00BD124C"/>
    <w:rsid w:val="00BD5213"/>
    <w:rsid w:val="00BD5C2D"/>
    <w:rsid w:val="00BE0D6F"/>
    <w:rsid w:val="00BE38B2"/>
    <w:rsid w:val="00BE476A"/>
    <w:rsid w:val="00BE4E21"/>
    <w:rsid w:val="00BE62FC"/>
    <w:rsid w:val="00BE73B4"/>
    <w:rsid w:val="00BE7ED4"/>
    <w:rsid w:val="00BF194D"/>
    <w:rsid w:val="00BF1B27"/>
    <w:rsid w:val="00BF3A87"/>
    <w:rsid w:val="00BF3A8E"/>
    <w:rsid w:val="00BF56A9"/>
    <w:rsid w:val="00BF594F"/>
    <w:rsid w:val="00BF6E56"/>
    <w:rsid w:val="00C004D9"/>
    <w:rsid w:val="00C00623"/>
    <w:rsid w:val="00C00AD3"/>
    <w:rsid w:val="00C0244B"/>
    <w:rsid w:val="00C038E5"/>
    <w:rsid w:val="00C04090"/>
    <w:rsid w:val="00C0567C"/>
    <w:rsid w:val="00C068F8"/>
    <w:rsid w:val="00C06BDD"/>
    <w:rsid w:val="00C07BA2"/>
    <w:rsid w:val="00C10EB4"/>
    <w:rsid w:val="00C1262F"/>
    <w:rsid w:val="00C13E3A"/>
    <w:rsid w:val="00C140D7"/>
    <w:rsid w:val="00C149DD"/>
    <w:rsid w:val="00C17026"/>
    <w:rsid w:val="00C21528"/>
    <w:rsid w:val="00C21809"/>
    <w:rsid w:val="00C21A14"/>
    <w:rsid w:val="00C25F2A"/>
    <w:rsid w:val="00C26447"/>
    <w:rsid w:val="00C2786C"/>
    <w:rsid w:val="00C3097C"/>
    <w:rsid w:val="00C3222C"/>
    <w:rsid w:val="00C33E9F"/>
    <w:rsid w:val="00C40A31"/>
    <w:rsid w:val="00C42491"/>
    <w:rsid w:val="00C42709"/>
    <w:rsid w:val="00C42E43"/>
    <w:rsid w:val="00C42FE2"/>
    <w:rsid w:val="00C43626"/>
    <w:rsid w:val="00C451C8"/>
    <w:rsid w:val="00C467C0"/>
    <w:rsid w:val="00C500CC"/>
    <w:rsid w:val="00C51102"/>
    <w:rsid w:val="00C51D61"/>
    <w:rsid w:val="00C52082"/>
    <w:rsid w:val="00C52D85"/>
    <w:rsid w:val="00C53154"/>
    <w:rsid w:val="00C54420"/>
    <w:rsid w:val="00C573D0"/>
    <w:rsid w:val="00C57444"/>
    <w:rsid w:val="00C57A2D"/>
    <w:rsid w:val="00C615CA"/>
    <w:rsid w:val="00C6193A"/>
    <w:rsid w:val="00C61A70"/>
    <w:rsid w:val="00C63E1D"/>
    <w:rsid w:val="00C63F07"/>
    <w:rsid w:val="00C64BB0"/>
    <w:rsid w:val="00C66037"/>
    <w:rsid w:val="00C67C0C"/>
    <w:rsid w:val="00C7260D"/>
    <w:rsid w:val="00C75012"/>
    <w:rsid w:val="00C75F81"/>
    <w:rsid w:val="00C77BBC"/>
    <w:rsid w:val="00C8315C"/>
    <w:rsid w:val="00C83433"/>
    <w:rsid w:val="00C83B47"/>
    <w:rsid w:val="00C83C96"/>
    <w:rsid w:val="00C843B3"/>
    <w:rsid w:val="00C85D67"/>
    <w:rsid w:val="00C8749D"/>
    <w:rsid w:val="00C87651"/>
    <w:rsid w:val="00C87C22"/>
    <w:rsid w:val="00C93590"/>
    <w:rsid w:val="00C959B0"/>
    <w:rsid w:val="00C95C75"/>
    <w:rsid w:val="00C95EBF"/>
    <w:rsid w:val="00C95F8B"/>
    <w:rsid w:val="00C966FC"/>
    <w:rsid w:val="00C9675E"/>
    <w:rsid w:val="00C9680C"/>
    <w:rsid w:val="00CA32D8"/>
    <w:rsid w:val="00CA3778"/>
    <w:rsid w:val="00CA47AD"/>
    <w:rsid w:val="00CA5C02"/>
    <w:rsid w:val="00CA674F"/>
    <w:rsid w:val="00CA757C"/>
    <w:rsid w:val="00CA7E93"/>
    <w:rsid w:val="00CA7EA4"/>
    <w:rsid w:val="00CB07EE"/>
    <w:rsid w:val="00CB0EE7"/>
    <w:rsid w:val="00CB2601"/>
    <w:rsid w:val="00CB488A"/>
    <w:rsid w:val="00CB4AD3"/>
    <w:rsid w:val="00CB5647"/>
    <w:rsid w:val="00CC025B"/>
    <w:rsid w:val="00CC049A"/>
    <w:rsid w:val="00CC4997"/>
    <w:rsid w:val="00CC5BB9"/>
    <w:rsid w:val="00CC6F7F"/>
    <w:rsid w:val="00CC76DE"/>
    <w:rsid w:val="00CD3535"/>
    <w:rsid w:val="00CD412C"/>
    <w:rsid w:val="00CD659F"/>
    <w:rsid w:val="00CD6750"/>
    <w:rsid w:val="00CD6AC0"/>
    <w:rsid w:val="00CD7BB4"/>
    <w:rsid w:val="00CE1519"/>
    <w:rsid w:val="00CE235E"/>
    <w:rsid w:val="00CE3D7E"/>
    <w:rsid w:val="00CE4D1E"/>
    <w:rsid w:val="00CE666B"/>
    <w:rsid w:val="00CF0AB4"/>
    <w:rsid w:val="00CF0B07"/>
    <w:rsid w:val="00CF0EB2"/>
    <w:rsid w:val="00CF3056"/>
    <w:rsid w:val="00CF3A1E"/>
    <w:rsid w:val="00CF3D5B"/>
    <w:rsid w:val="00CF3F1C"/>
    <w:rsid w:val="00CF4FB2"/>
    <w:rsid w:val="00CF5474"/>
    <w:rsid w:val="00CF707C"/>
    <w:rsid w:val="00D00D81"/>
    <w:rsid w:val="00D013C5"/>
    <w:rsid w:val="00D01594"/>
    <w:rsid w:val="00D01951"/>
    <w:rsid w:val="00D0283D"/>
    <w:rsid w:val="00D04013"/>
    <w:rsid w:val="00D04539"/>
    <w:rsid w:val="00D10604"/>
    <w:rsid w:val="00D1077F"/>
    <w:rsid w:val="00D11BD2"/>
    <w:rsid w:val="00D1206A"/>
    <w:rsid w:val="00D12BF4"/>
    <w:rsid w:val="00D134E2"/>
    <w:rsid w:val="00D13573"/>
    <w:rsid w:val="00D163F2"/>
    <w:rsid w:val="00D16567"/>
    <w:rsid w:val="00D23B7F"/>
    <w:rsid w:val="00D23BC5"/>
    <w:rsid w:val="00D25172"/>
    <w:rsid w:val="00D25CFD"/>
    <w:rsid w:val="00D26DC7"/>
    <w:rsid w:val="00D27179"/>
    <w:rsid w:val="00D30F46"/>
    <w:rsid w:val="00D318DB"/>
    <w:rsid w:val="00D34A7D"/>
    <w:rsid w:val="00D365E4"/>
    <w:rsid w:val="00D45817"/>
    <w:rsid w:val="00D461CF"/>
    <w:rsid w:val="00D46B46"/>
    <w:rsid w:val="00D47FCA"/>
    <w:rsid w:val="00D502F3"/>
    <w:rsid w:val="00D50876"/>
    <w:rsid w:val="00D522E6"/>
    <w:rsid w:val="00D5234B"/>
    <w:rsid w:val="00D549FA"/>
    <w:rsid w:val="00D6371B"/>
    <w:rsid w:val="00D6414E"/>
    <w:rsid w:val="00D66286"/>
    <w:rsid w:val="00D6725D"/>
    <w:rsid w:val="00D72BEA"/>
    <w:rsid w:val="00D73740"/>
    <w:rsid w:val="00D73E41"/>
    <w:rsid w:val="00D75CED"/>
    <w:rsid w:val="00D77D7D"/>
    <w:rsid w:val="00D812D4"/>
    <w:rsid w:val="00D82675"/>
    <w:rsid w:val="00D84C78"/>
    <w:rsid w:val="00D85C48"/>
    <w:rsid w:val="00D86DC7"/>
    <w:rsid w:val="00D87BD3"/>
    <w:rsid w:val="00D9086D"/>
    <w:rsid w:val="00D90CFA"/>
    <w:rsid w:val="00D91631"/>
    <w:rsid w:val="00D918E1"/>
    <w:rsid w:val="00D9299B"/>
    <w:rsid w:val="00D93366"/>
    <w:rsid w:val="00D976F9"/>
    <w:rsid w:val="00D97CE8"/>
    <w:rsid w:val="00DA020E"/>
    <w:rsid w:val="00DA4248"/>
    <w:rsid w:val="00DA6254"/>
    <w:rsid w:val="00DA6EE8"/>
    <w:rsid w:val="00DB08D8"/>
    <w:rsid w:val="00DB189E"/>
    <w:rsid w:val="00DB250B"/>
    <w:rsid w:val="00DB2CE0"/>
    <w:rsid w:val="00DB72F4"/>
    <w:rsid w:val="00DC01EB"/>
    <w:rsid w:val="00DC6805"/>
    <w:rsid w:val="00DD2EF1"/>
    <w:rsid w:val="00DD5EB1"/>
    <w:rsid w:val="00DD6FB6"/>
    <w:rsid w:val="00DD74B9"/>
    <w:rsid w:val="00DE2A62"/>
    <w:rsid w:val="00DE2E1A"/>
    <w:rsid w:val="00DE3AE7"/>
    <w:rsid w:val="00DE47F3"/>
    <w:rsid w:val="00DE508C"/>
    <w:rsid w:val="00DF0C19"/>
    <w:rsid w:val="00DF11B9"/>
    <w:rsid w:val="00DF2E74"/>
    <w:rsid w:val="00DF3138"/>
    <w:rsid w:val="00DF3CCD"/>
    <w:rsid w:val="00DF466D"/>
    <w:rsid w:val="00DF4F1B"/>
    <w:rsid w:val="00DF5896"/>
    <w:rsid w:val="00E00EA9"/>
    <w:rsid w:val="00E016E6"/>
    <w:rsid w:val="00E020CB"/>
    <w:rsid w:val="00E02786"/>
    <w:rsid w:val="00E04B68"/>
    <w:rsid w:val="00E05109"/>
    <w:rsid w:val="00E07E33"/>
    <w:rsid w:val="00E10152"/>
    <w:rsid w:val="00E105AA"/>
    <w:rsid w:val="00E1279D"/>
    <w:rsid w:val="00E13576"/>
    <w:rsid w:val="00E135E4"/>
    <w:rsid w:val="00E15114"/>
    <w:rsid w:val="00E2582D"/>
    <w:rsid w:val="00E301AA"/>
    <w:rsid w:val="00E309A0"/>
    <w:rsid w:val="00E30BF6"/>
    <w:rsid w:val="00E31C8B"/>
    <w:rsid w:val="00E351BA"/>
    <w:rsid w:val="00E35AF1"/>
    <w:rsid w:val="00E40FB7"/>
    <w:rsid w:val="00E42E77"/>
    <w:rsid w:val="00E43A29"/>
    <w:rsid w:val="00E43C74"/>
    <w:rsid w:val="00E50833"/>
    <w:rsid w:val="00E517C5"/>
    <w:rsid w:val="00E5788B"/>
    <w:rsid w:val="00E57FE3"/>
    <w:rsid w:val="00E6009D"/>
    <w:rsid w:val="00E60B69"/>
    <w:rsid w:val="00E6137E"/>
    <w:rsid w:val="00E61A54"/>
    <w:rsid w:val="00E627BC"/>
    <w:rsid w:val="00E63776"/>
    <w:rsid w:val="00E63C41"/>
    <w:rsid w:val="00E6674A"/>
    <w:rsid w:val="00E66992"/>
    <w:rsid w:val="00E703E9"/>
    <w:rsid w:val="00E72320"/>
    <w:rsid w:val="00E74CDA"/>
    <w:rsid w:val="00E76148"/>
    <w:rsid w:val="00E7630C"/>
    <w:rsid w:val="00E8048E"/>
    <w:rsid w:val="00E81373"/>
    <w:rsid w:val="00E81A48"/>
    <w:rsid w:val="00E81BB4"/>
    <w:rsid w:val="00E81CE7"/>
    <w:rsid w:val="00E87467"/>
    <w:rsid w:val="00E90455"/>
    <w:rsid w:val="00E90673"/>
    <w:rsid w:val="00E90EDB"/>
    <w:rsid w:val="00E927BC"/>
    <w:rsid w:val="00E928AF"/>
    <w:rsid w:val="00E933EE"/>
    <w:rsid w:val="00E95CCB"/>
    <w:rsid w:val="00E97281"/>
    <w:rsid w:val="00EA0106"/>
    <w:rsid w:val="00EA28FD"/>
    <w:rsid w:val="00EA3B70"/>
    <w:rsid w:val="00EA4EF3"/>
    <w:rsid w:val="00EA5BE1"/>
    <w:rsid w:val="00EA5FEC"/>
    <w:rsid w:val="00EA6C12"/>
    <w:rsid w:val="00EB1096"/>
    <w:rsid w:val="00EB252C"/>
    <w:rsid w:val="00EB366A"/>
    <w:rsid w:val="00EB700E"/>
    <w:rsid w:val="00EC1CF5"/>
    <w:rsid w:val="00EC6046"/>
    <w:rsid w:val="00ED0F8E"/>
    <w:rsid w:val="00ED3475"/>
    <w:rsid w:val="00ED36D0"/>
    <w:rsid w:val="00ED3B77"/>
    <w:rsid w:val="00ED5A97"/>
    <w:rsid w:val="00ED7483"/>
    <w:rsid w:val="00EE086F"/>
    <w:rsid w:val="00EE0950"/>
    <w:rsid w:val="00EE1C19"/>
    <w:rsid w:val="00EE2906"/>
    <w:rsid w:val="00EE5C2F"/>
    <w:rsid w:val="00EE5C95"/>
    <w:rsid w:val="00EE673D"/>
    <w:rsid w:val="00EE6D41"/>
    <w:rsid w:val="00EF0561"/>
    <w:rsid w:val="00EF2CCC"/>
    <w:rsid w:val="00EF459F"/>
    <w:rsid w:val="00EF6841"/>
    <w:rsid w:val="00EF68A4"/>
    <w:rsid w:val="00F0015E"/>
    <w:rsid w:val="00F00943"/>
    <w:rsid w:val="00F010AB"/>
    <w:rsid w:val="00F01F8F"/>
    <w:rsid w:val="00F051F7"/>
    <w:rsid w:val="00F05A80"/>
    <w:rsid w:val="00F05FB7"/>
    <w:rsid w:val="00F06FCE"/>
    <w:rsid w:val="00F10F90"/>
    <w:rsid w:val="00F11571"/>
    <w:rsid w:val="00F115B1"/>
    <w:rsid w:val="00F119F8"/>
    <w:rsid w:val="00F12F28"/>
    <w:rsid w:val="00F136BA"/>
    <w:rsid w:val="00F164E1"/>
    <w:rsid w:val="00F16621"/>
    <w:rsid w:val="00F209CC"/>
    <w:rsid w:val="00F27317"/>
    <w:rsid w:val="00F276CE"/>
    <w:rsid w:val="00F3057F"/>
    <w:rsid w:val="00F30BF3"/>
    <w:rsid w:val="00F30C8B"/>
    <w:rsid w:val="00F37301"/>
    <w:rsid w:val="00F37ABA"/>
    <w:rsid w:val="00F37F0F"/>
    <w:rsid w:val="00F41D93"/>
    <w:rsid w:val="00F42303"/>
    <w:rsid w:val="00F436EF"/>
    <w:rsid w:val="00F442D1"/>
    <w:rsid w:val="00F45046"/>
    <w:rsid w:val="00F45ABC"/>
    <w:rsid w:val="00F45DCD"/>
    <w:rsid w:val="00F47ECE"/>
    <w:rsid w:val="00F50A5F"/>
    <w:rsid w:val="00F52BD9"/>
    <w:rsid w:val="00F550CA"/>
    <w:rsid w:val="00F551CF"/>
    <w:rsid w:val="00F55D34"/>
    <w:rsid w:val="00F600BF"/>
    <w:rsid w:val="00F60106"/>
    <w:rsid w:val="00F604FA"/>
    <w:rsid w:val="00F61C43"/>
    <w:rsid w:val="00F62913"/>
    <w:rsid w:val="00F655ED"/>
    <w:rsid w:val="00F70326"/>
    <w:rsid w:val="00F70D97"/>
    <w:rsid w:val="00F73DB1"/>
    <w:rsid w:val="00F7498E"/>
    <w:rsid w:val="00F750AD"/>
    <w:rsid w:val="00F76169"/>
    <w:rsid w:val="00F76E04"/>
    <w:rsid w:val="00F76EE2"/>
    <w:rsid w:val="00F77A9E"/>
    <w:rsid w:val="00F8016F"/>
    <w:rsid w:val="00F806A9"/>
    <w:rsid w:val="00F8151F"/>
    <w:rsid w:val="00F8306E"/>
    <w:rsid w:val="00F83394"/>
    <w:rsid w:val="00F85FD7"/>
    <w:rsid w:val="00F86DF4"/>
    <w:rsid w:val="00F91D6B"/>
    <w:rsid w:val="00F92023"/>
    <w:rsid w:val="00F92E9E"/>
    <w:rsid w:val="00F9430F"/>
    <w:rsid w:val="00F94B47"/>
    <w:rsid w:val="00F94E82"/>
    <w:rsid w:val="00F95A51"/>
    <w:rsid w:val="00F97EC7"/>
    <w:rsid w:val="00F97F3A"/>
    <w:rsid w:val="00FA0269"/>
    <w:rsid w:val="00FA095D"/>
    <w:rsid w:val="00FA158B"/>
    <w:rsid w:val="00FA359E"/>
    <w:rsid w:val="00FA3FE1"/>
    <w:rsid w:val="00FA4D9C"/>
    <w:rsid w:val="00FA568F"/>
    <w:rsid w:val="00FA63B1"/>
    <w:rsid w:val="00FB00DC"/>
    <w:rsid w:val="00FB0754"/>
    <w:rsid w:val="00FB0CEC"/>
    <w:rsid w:val="00FB1F07"/>
    <w:rsid w:val="00FB2B70"/>
    <w:rsid w:val="00FB4AD7"/>
    <w:rsid w:val="00FB5239"/>
    <w:rsid w:val="00FB6997"/>
    <w:rsid w:val="00FC1241"/>
    <w:rsid w:val="00FC2596"/>
    <w:rsid w:val="00FC2865"/>
    <w:rsid w:val="00FC4003"/>
    <w:rsid w:val="00FC6AD3"/>
    <w:rsid w:val="00FC6FE7"/>
    <w:rsid w:val="00FC70AD"/>
    <w:rsid w:val="00FC78C4"/>
    <w:rsid w:val="00FD2BB0"/>
    <w:rsid w:val="00FD312F"/>
    <w:rsid w:val="00FD3224"/>
    <w:rsid w:val="00FD3CF6"/>
    <w:rsid w:val="00FD4B47"/>
    <w:rsid w:val="00FD5062"/>
    <w:rsid w:val="00FD5E51"/>
    <w:rsid w:val="00FD6D41"/>
    <w:rsid w:val="00FD7F77"/>
    <w:rsid w:val="00FE0D50"/>
    <w:rsid w:val="00FE2464"/>
    <w:rsid w:val="00FE361A"/>
    <w:rsid w:val="00FE3AEE"/>
    <w:rsid w:val="00FE4E83"/>
    <w:rsid w:val="00FF0C78"/>
    <w:rsid w:val="00FF1E57"/>
    <w:rsid w:val="00FF4002"/>
    <w:rsid w:val="00FF4064"/>
    <w:rsid w:val="00FF71AE"/>
    <w:rsid w:val="00FF74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0C84"/>
  <w15:chartTrackingRefBased/>
  <w15:docId w15:val="{00852923-8C39-4889-8CEF-C3F0B68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04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4F7"/>
    <w:rPr>
      <w:rFonts w:ascii="Segoe UI" w:hAnsi="Segoe UI" w:cs="Segoe UI"/>
      <w:sz w:val="18"/>
      <w:szCs w:val="18"/>
    </w:rPr>
  </w:style>
  <w:style w:type="character" w:styleId="Hipervnculo">
    <w:name w:val="Hyperlink"/>
    <w:basedOn w:val="Fuentedeprrafopredeter"/>
    <w:uiPriority w:val="99"/>
    <w:unhideWhenUsed/>
    <w:rsid w:val="005D7437"/>
    <w:rPr>
      <w:color w:val="0563C1" w:themeColor="hyperlink"/>
      <w:u w:val="single"/>
    </w:rPr>
  </w:style>
  <w:style w:type="character" w:customStyle="1" w:styleId="Mencinsinresolver1">
    <w:name w:val="Mención sin resolver1"/>
    <w:basedOn w:val="Fuentedeprrafopredeter"/>
    <w:uiPriority w:val="99"/>
    <w:semiHidden/>
    <w:unhideWhenUsed/>
    <w:rsid w:val="005D7437"/>
    <w:rPr>
      <w:color w:val="605E5C"/>
      <w:shd w:val="clear" w:color="auto" w:fill="E1DFDD"/>
    </w:rPr>
  </w:style>
  <w:style w:type="paragraph" w:styleId="Textocomentario">
    <w:name w:val="annotation text"/>
    <w:basedOn w:val="Normal"/>
    <w:link w:val="TextocomentarioCar"/>
    <w:uiPriority w:val="99"/>
    <w:unhideWhenUsed/>
    <w:rsid w:val="00E105AA"/>
    <w:pPr>
      <w:spacing w:line="240" w:lineRule="auto"/>
    </w:pPr>
    <w:rPr>
      <w:rFonts w:eastAsiaTheme="minorEastAsia"/>
      <w:sz w:val="20"/>
      <w:szCs w:val="20"/>
      <w:lang w:val="en-AU" w:eastAsia="zh-CN"/>
    </w:rPr>
  </w:style>
  <w:style w:type="character" w:customStyle="1" w:styleId="TextocomentarioCar">
    <w:name w:val="Texto comentario Car"/>
    <w:basedOn w:val="Fuentedeprrafopredeter"/>
    <w:link w:val="Textocomentario"/>
    <w:uiPriority w:val="99"/>
    <w:rsid w:val="00E105AA"/>
    <w:rPr>
      <w:rFonts w:eastAsiaTheme="minorEastAsia"/>
      <w:sz w:val="20"/>
      <w:szCs w:val="20"/>
      <w:lang w:val="en-AU" w:eastAsia="zh-CN"/>
    </w:rPr>
  </w:style>
  <w:style w:type="paragraph" w:customStyle="1" w:styleId="Default">
    <w:name w:val="Default"/>
    <w:rsid w:val="00E105AA"/>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HTMLconformatoprevio">
    <w:name w:val="HTML Preformatted"/>
    <w:basedOn w:val="Normal"/>
    <w:link w:val="HTMLconformatoprevioCar"/>
    <w:uiPriority w:val="99"/>
    <w:unhideWhenUsed/>
    <w:rsid w:val="00E1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E105AA"/>
    <w:rPr>
      <w:rFonts w:ascii="Courier New" w:eastAsia="Times New Roman" w:hAnsi="Courier New" w:cs="Courier New"/>
      <w:sz w:val="20"/>
      <w:szCs w:val="20"/>
      <w:lang w:eastAsia="es-PE"/>
    </w:rPr>
  </w:style>
  <w:style w:type="character" w:customStyle="1" w:styleId="y2iqfc">
    <w:name w:val="y2iqfc"/>
    <w:basedOn w:val="Fuentedeprrafopredeter"/>
    <w:rsid w:val="00E105AA"/>
  </w:style>
  <w:style w:type="paragraph" w:styleId="Prrafodelista">
    <w:name w:val="List Paragraph"/>
    <w:aliases w:val="Subtítulo 2,Sub Titulo"/>
    <w:basedOn w:val="Normal"/>
    <w:link w:val="PrrafodelistaCar"/>
    <w:uiPriority w:val="34"/>
    <w:qFormat/>
    <w:rsid w:val="00E105AA"/>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PrrafodelistaCar">
    <w:name w:val="Párrafo de lista Car"/>
    <w:aliases w:val="Subtítulo 2 Car,Sub Titulo Car"/>
    <w:link w:val="Prrafodelista"/>
    <w:uiPriority w:val="34"/>
    <w:qFormat/>
    <w:rsid w:val="00E105AA"/>
    <w:rPr>
      <w:rFonts w:ascii="Times New Roman" w:eastAsia="Times New Roman" w:hAnsi="Times New Roman" w:cs="Times New Roman"/>
      <w:lang w:val="es-ES"/>
    </w:rPr>
  </w:style>
  <w:style w:type="character" w:customStyle="1" w:styleId="Mencinsinresolver2">
    <w:name w:val="Mención sin resolver2"/>
    <w:basedOn w:val="Fuentedeprrafopredeter"/>
    <w:uiPriority w:val="99"/>
    <w:semiHidden/>
    <w:unhideWhenUsed/>
    <w:rsid w:val="00DF2E74"/>
    <w:rPr>
      <w:color w:val="605E5C"/>
      <w:shd w:val="clear" w:color="auto" w:fill="E1DFDD"/>
    </w:rPr>
  </w:style>
  <w:style w:type="table" w:styleId="Tablanormal2">
    <w:name w:val="Plain Table 2"/>
    <w:basedOn w:val="Tablanormal"/>
    <w:uiPriority w:val="42"/>
    <w:rsid w:val="00253C59"/>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uiPriority w:val="99"/>
    <w:semiHidden/>
    <w:unhideWhenUsed/>
    <w:rsid w:val="00E020CB"/>
    <w:pPr>
      <w:spacing w:after="120"/>
    </w:pPr>
  </w:style>
  <w:style w:type="character" w:customStyle="1" w:styleId="TextoindependienteCar">
    <w:name w:val="Texto independiente Car"/>
    <w:basedOn w:val="Fuentedeprrafopredeter"/>
    <w:link w:val="Textoindependiente"/>
    <w:uiPriority w:val="99"/>
    <w:semiHidden/>
    <w:rsid w:val="00E020CB"/>
  </w:style>
  <w:style w:type="character" w:customStyle="1" w:styleId="Mencinsinresolver3">
    <w:name w:val="Mención sin resolver3"/>
    <w:basedOn w:val="Fuentedeprrafopredeter"/>
    <w:uiPriority w:val="99"/>
    <w:semiHidden/>
    <w:unhideWhenUsed/>
    <w:rsid w:val="00C0244B"/>
    <w:rPr>
      <w:color w:val="605E5C"/>
      <w:shd w:val="clear" w:color="auto" w:fill="E1DFDD"/>
    </w:rPr>
  </w:style>
  <w:style w:type="paragraph" w:styleId="Encabezado">
    <w:name w:val="header"/>
    <w:basedOn w:val="Normal"/>
    <w:link w:val="EncabezadoCar"/>
    <w:uiPriority w:val="99"/>
    <w:unhideWhenUsed/>
    <w:rsid w:val="00AD2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2651"/>
  </w:style>
  <w:style w:type="paragraph" w:styleId="Piedepgina">
    <w:name w:val="footer"/>
    <w:basedOn w:val="Normal"/>
    <w:link w:val="PiedepginaCar"/>
    <w:uiPriority w:val="99"/>
    <w:unhideWhenUsed/>
    <w:rsid w:val="00AD2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2651"/>
  </w:style>
  <w:style w:type="paragraph" w:styleId="NormalWeb">
    <w:name w:val="Normal (Web)"/>
    <w:basedOn w:val="Normal"/>
    <w:uiPriority w:val="99"/>
    <w:unhideWhenUsed/>
    <w:rsid w:val="00252974"/>
    <w:rPr>
      <w:rFonts w:ascii="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7C0E25"/>
    <w:rPr>
      <w:color w:val="605E5C"/>
      <w:shd w:val="clear" w:color="auto" w:fill="E1DFDD"/>
    </w:rPr>
  </w:style>
  <w:style w:type="character" w:customStyle="1" w:styleId="Mencinsinresolver5">
    <w:name w:val="Mención sin resolver5"/>
    <w:basedOn w:val="Fuentedeprrafopredeter"/>
    <w:uiPriority w:val="99"/>
    <w:semiHidden/>
    <w:unhideWhenUsed/>
    <w:rsid w:val="00934AA4"/>
    <w:rPr>
      <w:color w:val="605E5C"/>
      <w:shd w:val="clear" w:color="auto" w:fill="E1DFDD"/>
    </w:rPr>
  </w:style>
  <w:style w:type="character" w:customStyle="1" w:styleId="Mencinsinresolver6">
    <w:name w:val="Mención sin resolver6"/>
    <w:basedOn w:val="Fuentedeprrafopredeter"/>
    <w:uiPriority w:val="99"/>
    <w:semiHidden/>
    <w:unhideWhenUsed/>
    <w:rsid w:val="00F85FD7"/>
    <w:rPr>
      <w:color w:val="605E5C"/>
      <w:shd w:val="clear" w:color="auto" w:fill="E1DFDD"/>
    </w:rPr>
  </w:style>
  <w:style w:type="character" w:customStyle="1" w:styleId="Mencinsinresolver7">
    <w:name w:val="Mención sin resolver7"/>
    <w:basedOn w:val="Fuentedeprrafopredeter"/>
    <w:uiPriority w:val="99"/>
    <w:semiHidden/>
    <w:unhideWhenUsed/>
    <w:rsid w:val="00367532"/>
    <w:rPr>
      <w:color w:val="605E5C"/>
      <w:shd w:val="clear" w:color="auto" w:fill="E1DFDD"/>
    </w:rPr>
  </w:style>
  <w:style w:type="character" w:styleId="Textoennegrita">
    <w:name w:val="Strong"/>
    <w:basedOn w:val="Fuentedeprrafopredeter"/>
    <w:uiPriority w:val="22"/>
    <w:qFormat/>
    <w:rsid w:val="00F7498E"/>
    <w:rPr>
      <w:b/>
      <w:bCs/>
    </w:rPr>
  </w:style>
  <w:style w:type="character" w:customStyle="1" w:styleId="Mencinsinresolver8">
    <w:name w:val="Mención sin resolver8"/>
    <w:basedOn w:val="Fuentedeprrafopredeter"/>
    <w:uiPriority w:val="99"/>
    <w:semiHidden/>
    <w:unhideWhenUsed/>
    <w:rsid w:val="00A66A56"/>
    <w:rPr>
      <w:color w:val="605E5C"/>
      <w:shd w:val="clear" w:color="auto" w:fill="E1DFDD"/>
    </w:rPr>
  </w:style>
  <w:style w:type="character" w:styleId="Hipervnculovisitado">
    <w:name w:val="FollowedHyperlink"/>
    <w:basedOn w:val="Fuentedeprrafopredeter"/>
    <w:uiPriority w:val="99"/>
    <w:semiHidden/>
    <w:unhideWhenUsed/>
    <w:rsid w:val="00443DDD"/>
    <w:rPr>
      <w:color w:val="954F72" w:themeColor="followedHyperlink"/>
      <w:u w:val="single"/>
    </w:rPr>
  </w:style>
  <w:style w:type="paragraph" w:styleId="Sinespaciado">
    <w:name w:val="No Spacing"/>
    <w:uiPriority w:val="1"/>
    <w:qFormat/>
    <w:rsid w:val="00253AAB"/>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300">
      <w:bodyDiv w:val="1"/>
      <w:marLeft w:val="0"/>
      <w:marRight w:val="0"/>
      <w:marTop w:val="0"/>
      <w:marBottom w:val="0"/>
      <w:divBdr>
        <w:top w:val="none" w:sz="0" w:space="0" w:color="auto"/>
        <w:left w:val="none" w:sz="0" w:space="0" w:color="auto"/>
        <w:bottom w:val="none" w:sz="0" w:space="0" w:color="auto"/>
        <w:right w:val="none" w:sz="0" w:space="0" w:color="auto"/>
      </w:divBdr>
      <w:divsChild>
        <w:div w:id="1547327454">
          <w:marLeft w:val="0"/>
          <w:marRight w:val="0"/>
          <w:marTop w:val="0"/>
          <w:marBottom w:val="0"/>
          <w:divBdr>
            <w:top w:val="none" w:sz="0" w:space="0" w:color="auto"/>
            <w:left w:val="none" w:sz="0" w:space="0" w:color="auto"/>
            <w:bottom w:val="none" w:sz="0" w:space="0" w:color="auto"/>
            <w:right w:val="none" w:sz="0" w:space="0" w:color="auto"/>
          </w:divBdr>
          <w:divsChild>
            <w:div w:id="1952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34">
      <w:bodyDiv w:val="1"/>
      <w:marLeft w:val="0"/>
      <w:marRight w:val="0"/>
      <w:marTop w:val="0"/>
      <w:marBottom w:val="0"/>
      <w:divBdr>
        <w:top w:val="none" w:sz="0" w:space="0" w:color="auto"/>
        <w:left w:val="none" w:sz="0" w:space="0" w:color="auto"/>
        <w:bottom w:val="none" w:sz="0" w:space="0" w:color="auto"/>
        <w:right w:val="none" w:sz="0" w:space="0" w:color="auto"/>
      </w:divBdr>
      <w:divsChild>
        <w:div w:id="978148161">
          <w:marLeft w:val="0"/>
          <w:marRight w:val="0"/>
          <w:marTop w:val="0"/>
          <w:marBottom w:val="0"/>
          <w:divBdr>
            <w:top w:val="none" w:sz="0" w:space="0" w:color="auto"/>
            <w:left w:val="none" w:sz="0" w:space="0" w:color="auto"/>
            <w:bottom w:val="none" w:sz="0" w:space="0" w:color="auto"/>
            <w:right w:val="none" w:sz="0" w:space="0" w:color="auto"/>
          </w:divBdr>
          <w:divsChild>
            <w:div w:id="1358041274">
              <w:marLeft w:val="0"/>
              <w:marRight w:val="0"/>
              <w:marTop w:val="0"/>
              <w:marBottom w:val="0"/>
              <w:divBdr>
                <w:top w:val="none" w:sz="0" w:space="0" w:color="auto"/>
                <w:left w:val="none" w:sz="0" w:space="0" w:color="auto"/>
                <w:bottom w:val="none" w:sz="0" w:space="0" w:color="auto"/>
                <w:right w:val="none" w:sz="0" w:space="0" w:color="auto"/>
              </w:divBdr>
              <w:divsChild>
                <w:div w:id="18618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795">
      <w:bodyDiv w:val="1"/>
      <w:marLeft w:val="0"/>
      <w:marRight w:val="0"/>
      <w:marTop w:val="0"/>
      <w:marBottom w:val="0"/>
      <w:divBdr>
        <w:top w:val="none" w:sz="0" w:space="0" w:color="auto"/>
        <w:left w:val="none" w:sz="0" w:space="0" w:color="auto"/>
        <w:bottom w:val="none" w:sz="0" w:space="0" w:color="auto"/>
        <w:right w:val="none" w:sz="0" w:space="0" w:color="auto"/>
      </w:divBdr>
    </w:div>
    <w:div w:id="226888373">
      <w:bodyDiv w:val="1"/>
      <w:marLeft w:val="0"/>
      <w:marRight w:val="0"/>
      <w:marTop w:val="0"/>
      <w:marBottom w:val="0"/>
      <w:divBdr>
        <w:top w:val="none" w:sz="0" w:space="0" w:color="auto"/>
        <w:left w:val="none" w:sz="0" w:space="0" w:color="auto"/>
        <w:bottom w:val="none" w:sz="0" w:space="0" w:color="auto"/>
        <w:right w:val="none" w:sz="0" w:space="0" w:color="auto"/>
      </w:divBdr>
    </w:div>
    <w:div w:id="245265815">
      <w:bodyDiv w:val="1"/>
      <w:marLeft w:val="0"/>
      <w:marRight w:val="0"/>
      <w:marTop w:val="0"/>
      <w:marBottom w:val="0"/>
      <w:divBdr>
        <w:top w:val="none" w:sz="0" w:space="0" w:color="auto"/>
        <w:left w:val="none" w:sz="0" w:space="0" w:color="auto"/>
        <w:bottom w:val="none" w:sz="0" w:space="0" w:color="auto"/>
        <w:right w:val="none" w:sz="0" w:space="0" w:color="auto"/>
      </w:divBdr>
      <w:divsChild>
        <w:div w:id="18551331">
          <w:marLeft w:val="0"/>
          <w:marRight w:val="0"/>
          <w:marTop w:val="0"/>
          <w:marBottom w:val="0"/>
          <w:divBdr>
            <w:top w:val="none" w:sz="0" w:space="0" w:color="auto"/>
            <w:left w:val="none" w:sz="0" w:space="0" w:color="auto"/>
            <w:bottom w:val="none" w:sz="0" w:space="0" w:color="auto"/>
            <w:right w:val="none" w:sz="0" w:space="0" w:color="auto"/>
          </w:divBdr>
          <w:divsChild>
            <w:div w:id="17440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5502">
      <w:bodyDiv w:val="1"/>
      <w:marLeft w:val="0"/>
      <w:marRight w:val="0"/>
      <w:marTop w:val="0"/>
      <w:marBottom w:val="0"/>
      <w:divBdr>
        <w:top w:val="none" w:sz="0" w:space="0" w:color="auto"/>
        <w:left w:val="none" w:sz="0" w:space="0" w:color="auto"/>
        <w:bottom w:val="none" w:sz="0" w:space="0" w:color="auto"/>
        <w:right w:val="none" w:sz="0" w:space="0" w:color="auto"/>
      </w:divBdr>
      <w:divsChild>
        <w:div w:id="1850636285">
          <w:marLeft w:val="0"/>
          <w:marRight w:val="0"/>
          <w:marTop w:val="0"/>
          <w:marBottom w:val="0"/>
          <w:divBdr>
            <w:top w:val="none" w:sz="0" w:space="0" w:color="auto"/>
            <w:left w:val="none" w:sz="0" w:space="0" w:color="auto"/>
            <w:bottom w:val="none" w:sz="0" w:space="0" w:color="auto"/>
            <w:right w:val="none" w:sz="0" w:space="0" w:color="auto"/>
          </w:divBdr>
          <w:divsChild>
            <w:div w:id="6319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6787">
      <w:bodyDiv w:val="1"/>
      <w:marLeft w:val="0"/>
      <w:marRight w:val="0"/>
      <w:marTop w:val="0"/>
      <w:marBottom w:val="0"/>
      <w:divBdr>
        <w:top w:val="none" w:sz="0" w:space="0" w:color="auto"/>
        <w:left w:val="none" w:sz="0" w:space="0" w:color="auto"/>
        <w:bottom w:val="none" w:sz="0" w:space="0" w:color="auto"/>
        <w:right w:val="none" w:sz="0" w:space="0" w:color="auto"/>
      </w:divBdr>
      <w:divsChild>
        <w:div w:id="1606304893">
          <w:marLeft w:val="0"/>
          <w:marRight w:val="0"/>
          <w:marTop w:val="0"/>
          <w:marBottom w:val="0"/>
          <w:divBdr>
            <w:top w:val="none" w:sz="0" w:space="0" w:color="auto"/>
            <w:left w:val="none" w:sz="0" w:space="0" w:color="auto"/>
            <w:bottom w:val="none" w:sz="0" w:space="0" w:color="auto"/>
            <w:right w:val="none" w:sz="0" w:space="0" w:color="auto"/>
          </w:divBdr>
          <w:divsChild>
            <w:div w:id="20368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3055">
      <w:bodyDiv w:val="1"/>
      <w:marLeft w:val="0"/>
      <w:marRight w:val="0"/>
      <w:marTop w:val="0"/>
      <w:marBottom w:val="0"/>
      <w:divBdr>
        <w:top w:val="none" w:sz="0" w:space="0" w:color="auto"/>
        <w:left w:val="none" w:sz="0" w:space="0" w:color="auto"/>
        <w:bottom w:val="none" w:sz="0" w:space="0" w:color="auto"/>
        <w:right w:val="none" w:sz="0" w:space="0" w:color="auto"/>
      </w:divBdr>
      <w:divsChild>
        <w:div w:id="1311130376">
          <w:marLeft w:val="0"/>
          <w:marRight w:val="0"/>
          <w:marTop w:val="0"/>
          <w:marBottom w:val="0"/>
          <w:divBdr>
            <w:top w:val="none" w:sz="0" w:space="0" w:color="auto"/>
            <w:left w:val="none" w:sz="0" w:space="0" w:color="auto"/>
            <w:bottom w:val="none" w:sz="0" w:space="0" w:color="auto"/>
            <w:right w:val="none" w:sz="0" w:space="0" w:color="auto"/>
          </w:divBdr>
          <w:divsChild>
            <w:div w:id="2043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6394">
      <w:bodyDiv w:val="1"/>
      <w:marLeft w:val="0"/>
      <w:marRight w:val="0"/>
      <w:marTop w:val="0"/>
      <w:marBottom w:val="0"/>
      <w:divBdr>
        <w:top w:val="none" w:sz="0" w:space="0" w:color="auto"/>
        <w:left w:val="none" w:sz="0" w:space="0" w:color="auto"/>
        <w:bottom w:val="none" w:sz="0" w:space="0" w:color="auto"/>
        <w:right w:val="none" w:sz="0" w:space="0" w:color="auto"/>
      </w:divBdr>
      <w:divsChild>
        <w:div w:id="187111630">
          <w:marLeft w:val="0"/>
          <w:marRight w:val="0"/>
          <w:marTop w:val="0"/>
          <w:marBottom w:val="0"/>
          <w:divBdr>
            <w:top w:val="none" w:sz="0" w:space="0" w:color="auto"/>
            <w:left w:val="none" w:sz="0" w:space="0" w:color="auto"/>
            <w:bottom w:val="none" w:sz="0" w:space="0" w:color="auto"/>
            <w:right w:val="none" w:sz="0" w:space="0" w:color="auto"/>
          </w:divBdr>
          <w:divsChild>
            <w:div w:id="2529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897">
      <w:bodyDiv w:val="1"/>
      <w:marLeft w:val="0"/>
      <w:marRight w:val="0"/>
      <w:marTop w:val="0"/>
      <w:marBottom w:val="0"/>
      <w:divBdr>
        <w:top w:val="none" w:sz="0" w:space="0" w:color="auto"/>
        <w:left w:val="none" w:sz="0" w:space="0" w:color="auto"/>
        <w:bottom w:val="none" w:sz="0" w:space="0" w:color="auto"/>
        <w:right w:val="none" w:sz="0" w:space="0" w:color="auto"/>
      </w:divBdr>
      <w:divsChild>
        <w:div w:id="1547521312">
          <w:marLeft w:val="0"/>
          <w:marRight w:val="0"/>
          <w:marTop w:val="15"/>
          <w:marBottom w:val="0"/>
          <w:divBdr>
            <w:top w:val="single" w:sz="48" w:space="0" w:color="auto"/>
            <w:left w:val="single" w:sz="48" w:space="0" w:color="auto"/>
            <w:bottom w:val="single" w:sz="48" w:space="0" w:color="auto"/>
            <w:right w:val="single" w:sz="48" w:space="0" w:color="auto"/>
          </w:divBdr>
          <w:divsChild>
            <w:div w:id="12168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038">
      <w:bodyDiv w:val="1"/>
      <w:marLeft w:val="0"/>
      <w:marRight w:val="0"/>
      <w:marTop w:val="0"/>
      <w:marBottom w:val="0"/>
      <w:divBdr>
        <w:top w:val="none" w:sz="0" w:space="0" w:color="auto"/>
        <w:left w:val="none" w:sz="0" w:space="0" w:color="auto"/>
        <w:bottom w:val="none" w:sz="0" w:space="0" w:color="auto"/>
        <w:right w:val="none" w:sz="0" w:space="0" w:color="auto"/>
      </w:divBdr>
      <w:divsChild>
        <w:div w:id="941379844">
          <w:marLeft w:val="0"/>
          <w:marRight w:val="0"/>
          <w:marTop w:val="0"/>
          <w:marBottom w:val="0"/>
          <w:divBdr>
            <w:top w:val="none" w:sz="0" w:space="0" w:color="auto"/>
            <w:left w:val="none" w:sz="0" w:space="0" w:color="auto"/>
            <w:bottom w:val="none" w:sz="0" w:space="0" w:color="auto"/>
            <w:right w:val="none" w:sz="0" w:space="0" w:color="auto"/>
          </w:divBdr>
          <w:divsChild>
            <w:div w:id="1557622633">
              <w:marLeft w:val="0"/>
              <w:marRight w:val="0"/>
              <w:marTop w:val="0"/>
              <w:marBottom w:val="0"/>
              <w:divBdr>
                <w:top w:val="none" w:sz="0" w:space="0" w:color="auto"/>
                <w:left w:val="none" w:sz="0" w:space="0" w:color="auto"/>
                <w:bottom w:val="none" w:sz="0" w:space="0" w:color="auto"/>
                <w:right w:val="none" w:sz="0" w:space="0" w:color="auto"/>
              </w:divBdr>
              <w:divsChild>
                <w:div w:id="756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39916">
      <w:bodyDiv w:val="1"/>
      <w:marLeft w:val="0"/>
      <w:marRight w:val="0"/>
      <w:marTop w:val="0"/>
      <w:marBottom w:val="0"/>
      <w:divBdr>
        <w:top w:val="none" w:sz="0" w:space="0" w:color="auto"/>
        <w:left w:val="none" w:sz="0" w:space="0" w:color="auto"/>
        <w:bottom w:val="none" w:sz="0" w:space="0" w:color="auto"/>
        <w:right w:val="none" w:sz="0" w:space="0" w:color="auto"/>
      </w:divBdr>
      <w:divsChild>
        <w:div w:id="343483000">
          <w:marLeft w:val="0"/>
          <w:marRight w:val="0"/>
          <w:marTop w:val="0"/>
          <w:marBottom w:val="120"/>
          <w:divBdr>
            <w:top w:val="none" w:sz="0" w:space="0" w:color="auto"/>
            <w:left w:val="none" w:sz="0" w:space="0" w:color="auto"/>
            <w:bottom w:val="none" w:sz="0" w:space="0" w:color="auto"/>
            <w:right w:val="none" w:sz="0" w:space="0" w:color="auto"/>
          </w:divBdr>
          <w:divsChild>
            <w:div w:id="231545295">
              <w:marLeft w:val="0"/>
              <w:marRight w:val="0"/>
              <w:marTop w:val="0"/>
              <w:marBottom w:val="0"/>
              <w:divBdr>
                <w:top w:val="none" w:sz="0" w:space="0" w:color="auto"/>
                <w:left w:val="none" w:sz="0" w:space="0" w:color="auto"/>
                <w:bottom w:val="none" w:sz="0" w:space="0" w:color="auto"/>
                <w:right w:val="none" w:sz="0" w:space="0" w:color="auto"/>
              </w:divBdr>
              <w:divsChild>
                <w:div w:id="1210607023">
                  <w:marLeft w:val="0"/>
                  <w:marRight w:val="0"/>
                  <w:marTop w:val="0"/>
                  <w:marBottom w:val="0"/>
                  <w:divBdr>
                    <w:top w:val="none" w:sz="0" w:space="0" w:color="auto"/>
                    <w:left w:val="none" w:sz="0" w:space="0" w:color="auto"/>
                    <w:bottom w:val="none" w:sz="0" w:space="0" w:color="auto"/>
                    <w:right w:val="none" w:sz="0" w:space="0" w:color="auto"/>
                  </w:divBdr>
                  <w:divsChild>
                    <w:div w:id="122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494">
              <w:marLeft w:val="0"/>
              <w:marRight w:val="0"/>
              <w:marTop w:val="0"/>
              <w:marBottom w:val="0"/>
              <w:divBdr>
                <w:top w:val="none" w:sz="0" w:space="0" w:color="auto"/>
                <w:left w:val="none" w:sz="0" w:space="0" w:color="auto"/>
                <w:bottom w:val="none" w:sz="0" w:space="0" w:color="auto"/>
                <w:right w:val="none" w:sz="0" w:space="0" w:color="auto"/>
              </w:divBdr>
            </w:div>
          </w:divsChild>
        </w:div>
        <w:div w:id="2024016601">
          <w:marLeft w:val="0"/>
          <w:marRight w:val="0"/>
          <w:marTop w:val="0"/>
          <w:marBottom w:val="120"/>
          <w:divBdr>
            <w:top w:val="none" w:sz="0" w:space="0" w:color="auto"/>
            <w:left w:val="none" w:sz="0" w:space="0" w:color="auto"/>
            <w:bottom w:val="none" w:sz="0" w:space="0" w:color="auto"/>
            <w:right w:val="none" w:sz="0" w:space="0" w:color="auto"/>
          </w:divBdr>
          <w:divsChild>
            <w:div w:id="1690137222">
              <w:marLeft w:val="0"/>
              <w:marRight w:val="0"/>
              <w:marTop w:val="0"/>
              <w:marBottom w:val="0"/>
              <w:divBdr>
                <w:top w:val="none" w:sz="0" w:space="0" w:color="auto"/>
                <w:left w:val="none" w:sz="0" w:space="0" w:color="auto"/>
                <w:bottom w:val="none" w:sz="0" w:space="0" w:color="auto"/>
                <w:right w:val="none" w:sz="0" w:space="0" w:color="auto"/>
              </w:divBdr>
            </w:div>
            <w:div w:id="995065855">
              <w:marLeft w:val="0"/>
              <w:marRight w:val="0"/>
              <w:marTop w:val="0"/>
              <w:marBottom w:val="0"/>
              <w:divBdr>
                <w:top w:val="none" w:sz="0" w:space="0" w:color="auto"/>
                <w:left w:val="none" w:sz="0" w:space="0" w:color="auto"/>
                <w:bottom w:val="none" w:sz="0" w:space="0" w:color="auto"/>
                <w:right w:val="none" w:sz="0" w:space="0" w:color="auto"/>
              </w:divBdr>
            </w:div>
            <w:div w:id="4063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4630">
      <w:bodyDiv w:val="1"/>
      <w:marLeft w:val="0"/>
      <w:marRight w:val="0"/>
      <w:marTop w:val="0"/>
      <w:marBottom w:val="0"/>
      <w:divBdr>
        <w:top w:val="none" w:sz="0" w:space="0" w:color="auto"/>
        <w:left w:val="none" w:sz="0" w:space="0" w:color="auto"/>
        <w:bottom w:val="none" w:sz="0" w:space="0" w:color="auto"/>
        <w:right w:val="none" w:sz="0" w:space="0" w:color="auto"/>
      </w:divBdr>
      <w:divsChild>
        <w:div w:id="79105680">
          <w:marLeft w:val="0"/>
          <w:marRight w:val="0"/>
          <w:marTop w:val="0"/>
          <w:marBottom w:val="0"/>
          <w:divBdr>
            <w:top w:val="none" w:sz="0" w:space="0" w:color="auto"/>
            <w:left w:val="none" w:sz="0" w:space="0" w:color="auto"/>
            <w:bottom w:val="none" w:sz="0" w:space="0" w:color="auto"/>
            <w:right w:val="none" w:sz="0" w:space="0" w:color="auto"/>
          </w:divBdr>
          <w:divsChild>
            <w:div w:id="7454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2673">
      <w:bodyDiv w:val="1"/>
      <w:marLeft w:val="0"/>
      <w:marRight w:val="0"/>
      <w:marTop w:val="0"/>
      <w:marBottom w:val="0"/>
      <w:divBdr>
        <w:top w:val="none" w:sz="0" w:space="0" w:color="auto"/>
        <w:left w:val="none" w:sz="0" w:space="0" w:color="auto"/>
        <w:bottom w:val="none" w:sz="0" w:space="0" w:color="auto"/>
        <w:right w:val="none" w:sz="0" w:space="0" w:color="auto"/>
      </w:divBdr>
    </w:div>
    <w:div w:id="992609294">
      <w:bodyDiv w:val="1"/>
      <w:marLeft w:val="0"/>
      <w:marRight w:val="0"/>
      <w:marTop w:val="0"/>
      <w:marBottom w:val="0"/>
      <w:divBdr>
        <w:top w:val="none" w:sz="0" w:space="0" w:color="auto"/>
        <w:left w:val="none" w:sz="0" w:space="0" w:color="auto"/>
        <w:bottom w:val="none" w:sz="0" w:space="0" w:color="auto"/>
        <w:right w:val="none" w:sz="0" w:space="0" w:color="auto"/>
      </w:divBdr>
      <w:divsChild>
        <w:div w:id="1706371410">
          <w:marLeft w:val="0"/>
          <w:marRight w:val="0"/>
          <w:marTop w:val="0"/>
          <w:marBottom w:val="0"/>
          <w:divBdr>
            <w:top w:val="none" w:sz="0" w:space="0" w:color="auto"/>
            <w:left w:val="none" w:sz="0" w:space="0" w:color="auto"/>
            <w:bottom w:val="none" w:sz="0" w:space="0" w:color="auto"/>
            <w:right w:val="none" w:sz="0" w:space="0" w:color="auto"/>
          </w:divBdr>
          <w:divsChild>
            <w:div w:id="641270143">
              <w:marLeft w:val="0"/>
              <w:marRight w:val="0"/>
              <w:marTop w:val="0"/>
              <w:marBottom w:val="0"/>
              <w:divBdr>
                <w:top w:val="none" w:sz="0" w:space="0" w:color="auto"/>
                <w:left w:val="none" w:sz="0" w:space="0" w:color="auto"/>
                <w:bottom w:val="none" w:sz="0" w:space="0" w:color="auto"/>
                <w:right w:val="none" w:sz="0" w:space="0" w:color="auto"/>
              </w:divBdr>
              <w:divsChild>
                <w:div w:id="10255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656">
      <w:bodyDiv w:val="1"/>
      <w:marLeft w:val="0"/>
      <w:marRight w:val="0"/>
      <w:marTop w:val="0"/>
      <w:marBottom w:val="0"/>
      <w:divBdr>
        <w:top w:val="none" w:sz="0" w:space="0" w:color="auto"/>
        <w:left w:val="none" w:sz="0" w:space="0" w:color="auto"/>
        <w:bottom w:val="none" w:sz="0" w:space="0" w:color="auto"/>
        <w:right w:val="none" w:sz="0" w:space="0" w:color="auto"/>
      </w:divBdr>
      <w:divsChild>
        <w:div w:id="355351829">
          <w:marLeft w:val="0"/>
          <w:marRight w:val="0"/>
          <w:marTop w:val="0"/>
          <w:marBottom w:val="0"/>
          <w:divBdr>
            <w:top w:val="none" w:sz="0" w:space="0" w:color="auto"/>
            <w:left w:val="none" w:sz="0" w:space="0" w:color="auto"/>
            <w:bottom w:val="none" w:sz="0" w:space="0" w:color="auto"/>
            <w:right w:val="none" w:sz="0" w:space="0" w:color="auto"/>
          </w:divBdr>
          <w:divsChild>
            <w:div w:id="4488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9706">
      <w:bodyDiv w:val="1"/>
      <w:marLeft w:val="0"/>
      <w:marRight w:val="0"/>
      <w:marTop w:val="0"/>
      <w:marBottom w:val="0"/>
      <w:divBdr>
        <w:top w:val="none" w:sz="0" w:space="0" w:color="auto"/>
        <w:left w:val="none" w:sz="0" w:space="0" w:color="auto"/>
        <w:bottom w:val="none" w:sz="0" w:space="0" w:color="auto"/>
        <w:right w:val="none" w:sz="0" w:space="0" w:color="auto"/>
      </w:divBdr>
      <w:divsChild>
        <w:div w:id="1303533980">
          <w:marLeft w:val="0"/>
          <w:marRight w:val="0"/>
          <w:marTop w:val="0"/>
          <w:marBottom w:val="0"/>
          <w:divBdr>
            <w:top w:val="none" w:sz="0" w:space="0" w:color="auto"/>
            <w:left w:val="none" w:sz="0" w:space="0" w:color="auto"/>
            <w:bottom w:val="none" w:sz="0" w:space="0" w:color="auto"/>
            <w:right w:val="none" w:sz="0" w:space="0" w:color="auto"/>
          </w:divBdr>
          <w:divsChild>
            <w:div w:id="2054622147">
              <w:marLeft w:val="0"/>
              <w:marRight w:val="0"/>
              <w:marTop w:val="0"/>
              <w:marBottom w:val="0"/>
              <w:divBdr>
                <w:top w:val="none" w:sz="0" w:space="0" w:color="auto"/>
                <w:left w:val="none" w:sz="0" w:space="0" w:color="auto"/>
                <w:bottom w:val="none" w:sz="0" w:space="0" w:color="auto"/>
                <w:right w:val="none" w:sz="0" w:space="0" w:color="auto"/>
              </w:divBdr>
              <w:divsChild>
                <w:div w:id="5441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1388">
          <w:marLeft w:val="0"/>
          <w:marRight w:val="0"/>
          <w:marTop w:val="0"/>
          <w:marBottom w:val="0"/>
          <w:divBdr>
            <w:top w:val="none" w:sz="0" w:space="0" w:color="auto"/>
            <w:left w:val="none" w:sz="0" w:space="0" w:color="auto"/>
            <w:bottom w:val="none" w:sz="0" w:space="0" w:color="auto"/>
            <w:right w:val="none" w:sz="0" w:space="0" w:color="auto"/>
          </w:divBdr>
          <w:divsChild>
            <w:div w:id="1111626792">
              <w:marLeft w:val="0"/>
              <w:marRight w:val="0"/>
              <w:marTop w:val="0"/>
              <w:marBottom w:val="0"/>
              <w:divBdr>
                <w:top w:val="none" w:sz="0" w:space="0" w:color="auto"/>
                <w:left w:val="none" w:sz="0" w:space="0" w:color="auto"/>
                <w:bottom w:val="none" w:sz="0" w:space="0" w:color="auto"/>
                <w:right w:val="none" w:sz="0" w:space="0" w:color="auto"/>
              </w:divBdr>
              <w:divsChild>
                <w:div w:id="13971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6878">
          <w:marLeft w:val="0"/>
          <w:marRight w:val="0"/>
          <w:marTop w:val="0"/>
          <w:marBottom w:val="0"/>
          <w:divBdr>
            <w:top w:val="none" w:sz="0" w:space="0" w:color="auto"/>
            <w:left w:val="none" w:sz="0" w:space="0" w:color="auto"/>
            <w:bottom w:val="none" w:sz="0" w:space="0" w:color="auto"/>
            <w:right w:val="none" w:sz="0" w:space="0" w:color="auto"/>
          </w:divBdr>
          <w:divsChild>
            <w:div w:id="851066030">
              <w:marLeft w:val="0"/>
              <w:marRight w:val="0"/>
              <w:marTop w:val="0"/>
              <w:marBottom w:val="0"/>
              <w:divBdr>
                <w:top w:val="none" w:sz="0" w:space="0" w:color="auto"/>
                <w:left w:val="none" w:sz="0" w:space="0" w:color="auto"/>
                <w:bottom w:val="none" w:sz="0" w:space="0" w:color="auto"/>
                <w:right w:val="none" w:sz="0" w:space="0" w:color="auto"/>
              </w:divBdr>
              <w:divsChild>
                <w:div w:id="19267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174">
          <w:marLeft w:val="0"/>
          <w:marRight w:val="0"/>
          <w:marTop w:val="0"/>
          <w:marBottom w:val="0"/>
          <w:divBdr>
            <w:top w:val="none" w:sz="0" w:space="0" w:color="auto"/>
            <w:left w:val="none" w:sz="0" w:space="0" w:color="auto"/>
            <w:bottom w:val="none" w:sz="0" w:space="0" w:color="auto"/>
            <w:right w:val="none" w:sz="0" w:space="0" w:color="auto"/>
          </w:divBdr>
          <w:divsChild>
            <w:div w:id="1648439244">
              <w:marLeft w:val="0"/>
              <w:marRight w:val="0"/>
              <w:marTop w:val="0"/>
              <w:marBottom w:val="0"/>
              <w:divBdr>
                <w:top w:val="none" w:sz="0" w:space="0" w:color="auto"/>
                <w:left w:val="none" w:sz="0" w:space="0" w:color="auto"/>
                <w:bottom w:val="none" w:sz="0" w:space="0" w:color="auto"/>
                <w:right w:val="none" w:sz="0" w:space="0" w:color="auto"/>
              </w:divBdr>
            </w:div>
            <w:div w:id="1042902104">
              <w:marLeft w:val="0"/>
              <w:marRight w:val="0"/>
              <w:marTop w:val="0"/>
              <w:marBottom w:val="0"/>
              <w:divBdr>
                <w:top w:val="none" w:sz="0" w:space="0" w:color="auto"/>
                <w:left w:val="none" w:sz="0" w:space="0" w:color="auto"/>
                <w:bottom w:val="none" w:sz="0" w:space="0" w:color="auto"/>
                <w:right w:val="none" w:sz="0" w:space="0" w:color="auto"/>
              </w:divBdr>
            </w:div>
            <w:div w:id="661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119">
      <w:bodyDiv w:val="1"/>
      <w:marLeft w:val="0"/>
      <w:marRight w:val="0"/>
      <w:marTop w:val="0"/>
      <w:marBottom w:val="0"/>
      <w:divBdr>
        <w:top w:val="none" w:sz="0" w:space="0" w:color="auto"/>
        <w:left w:val="none" w:sz="0" w:space="0" w:color="auto"/>
        <w:bottom w:val="none" w:sz="0" w:space="0" w:color="auto"/>
        <w:right w:val="none" w:sz="0" w:space="0" w:color="auto"/>
      </w:divBdr>
      <w:divsChild>
        <w:div w:id="1217543017">
          <w:marLeft w:val="0"/>
          <w:marRight w:val="0"/>
          <w:marTop w:val="0"/>
          <w:marBottom w:val="0"/>
          <w:divBdr>
            <w:top w:val="none" w:sz="0" w:space="0" w:color="auto"/>
            <w:left w:val="none" w:sz="0" w:space="0" w:color="auto"/>
            <w:bottom w:val="none" w:sz="0" w:space="0" w:color="auto"/>
            <w:right w:val="none" w:sz="0" w:space="0" w:color="auto"/>
          </w:divBdr>
          <w:divsChild>
            <w:div w:id="15683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7597">
      <w:bodyDiv w:val="1"/>
      <w:marLeft w:val="0"/>
      <w:marRight w:val="0"/>
      <w:marTop w:val="0"/>
      <w:marBottom w:val="0"/>
      <w:divBdr>
        <w:top w:val="none" w:sz="0" w:space="0" w:color="auto"/>
        <w:left w:val="none" w:sz="0" w:space="0" w:color="auto"/>
        <w:bottom w:val="none" w:sz="0" w:space="0" w:color="auto"/>
        <w:right w:val="none" w:sz="0" w:space="0" w:color="auto"/>
      </w:divBdr>
      <w:divsChild>
        <w:div w:id="2010137096">
          <w:marLeft w:val="0"/>
          <w:marRight w:val="0"/>
          <w:marTop w:val="0"/>
          <w:marBottom w:val="0"/>
          <w:divBdr>
            <w:top w:val="none" w:sz="0" w:space="0" w:color="auto"/>
            <w:left w:val="none" w:sz="0" w:space="0" w:color="auto"/>
            <w:bottom w:val="none" w:sz="0" w:space="0" w:color="auto"/>
            <w:right w:val="none" w:sz="0" w:space="0" w:color="auto"/>
          </w:divBdr>
          <w:divsChild>
            <w:div w:id="14254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832">
      <w:bodyDiv w:val="1"/>
      <w:marLeft w:val="0"/>
      <w:marRight w:val="0"/>
      <w:marTop w:val="0"/>
      <w:marBottom w:val="0"/>
      <w:divBdr>
        <w:top w:val="none" w:sz="0" w:space="0" w:color="auto"/>
        <w:left w:val="none" w:sz="0" w:space="0" w:color="auto"/>
        <w:bottom w:val="none" w:sz="0" w:space="0" w:color="auto"/>
        <w:right w:val="none" w:sz="0" w:space="0" w:color="auto"/>
      </w:divBdr>
    </w:div>
    <w:div w:id="1269120151">
      <w:bodyDiv w:val="1"/>
      <w:marLeft w:val="0"/>
      <w:marRight w:val="0"/>
      <w:marTop w:val="0"/>
      <w:marBottom w:val="0"/>
      <w:divBdr>
        <w:top w:val="none" w:sz="0" w:space="0" w:color="auto"/>
        <w:left w:val="none" w:sz="0" w:space="0" w:color="auto"/>
        <w:bottom w:val="none" w:sz="0" w:space="0" w:color="auto"/>
        <w:right w:val="none" w:sz="0" w:space="0" w:color="auto"/>
      </w:divBdr>
    </w:div>
    <w:div w:id="1338342502">
      <w:bodyDiv w:val="1"/>
      <w:marLeft w:val="0"/>
      <w:marRight w:val="0"/>
      <w:marTop w:val="0"/>
      <w:marBottom w:val="0"/>
      <w:divBdr>
        <w:top w:val="none" w:sz="0" w:space="0" w:color="auto"/>
        <w:left w:val="none" w:sz="0" w:space="0" w:color="auto"/>
        <w:bottom w:val="none" w:sz="0" w:space="0" w:color="auto"/>
        <w:right w:val="none" w:sz="0" w:space="0" w:color="auto"/>
      </w:divBdr>
    </w:div>
    <w:div w:id="1339115210">
      <w:bodyDiv w:val="1"/>
      <w:marLeft w:val="0"/>
      <w:marRight w:val="0"/>
      <w:marTop w:val="0"/>
      <w:marBottom w:val="0"/>
      <w:divBdr>
        <w:top w:val="none" w:sz="0" w:space="0" w:color="auto"/>
        <w:left w:val="none" w:sz="0" w:space="0" w:color="auto"/>
        <w:bottom w:val="none" w:sz="0" w:space="0" w:color="auto"/>
        <w:right w:val="none" w:sz="0" w:space="0" w:color="auto"/>
      </w:divBdr>
      <w:divsChild>
        <w:div w:id="1656840828">
          <w:marLeft w:val="0"/>
          <w:marRight w:val="0"/>
          <w:marTop w:val="0"/>
          <w:marBottom w:val="0"/>
          <w:divBdr>
            <w:top w:val="none" w:sz="0" w:space="0" w:color="auto"/>
            <w:left w:val="none" w:sz="0" w:space="0" w:color="auto"/>
            <w:bottom w:val="none" w:sz="0" w:space="0" w:color="auto"/>
            <w:right w:val="none" w:sz="0" w:space="0" w:color="auto"/>
          </w:divBdr>
          <w:divsChild>
            <w:div w:id="9541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9736">
      <w:bodyDiv w:val="1"/>
      <w:marLeft w:val="0"/>
      <w:marRight w:val="0"/>
      <w:marTop w:val="0"/>
      <w:marBottom w:val="0"/>
      <w:divBdr>
        <w:top w:val="none" w:sz="0" w:space="0" w:color="auto"/>
        <w:left w:val="none" w:sz="0" w:space="0" w:color="auto"/>
        <w:bottom w:val="none" w:sz="0" w:space="0" w:color="auto"/>
        <w:right w:val="none" w:sz="0" w:space="0" w:color="auto"/>
      </w:divBdr>
      <w:divsChild>
        <w:div w:id="444926454">
          <w:marLeft w:val="0"/>
          <w:marRight w:val="0"/>
          <w:marTop w:val="0"/>
          <w:marBottom w:val="0"/>
          <w:divBdr>
            <w:top w:val="none" w:sz="0" w:space="0" w:color="auto"/>
            <w:left w:val="none" w:sz="0" w:space="0" w:color="auto"/>
            <w:bottom w:val="none" w:sz="0" w:space="0" w:color="auto"/>
            <w:right w:val="none" w:sz="0" w:space="0" w:color="auto"/>
          </w:divBdr>
          <w:divsChild>
            <w:div w:id="9390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1688">
      <w:bodyDiv w:val="1"/>
      <w:marLeft w:val="0"/>
      <w:marRight w:val="0"/>
      <w:marTop w:val="0"/>
      <w:marBottom w:val="0"/>
      <w:divBdr>
        <w:top w:val="none" w:sz="0" w:space="0" w:color="auto"/>
        <w:left w:val="none" w:sz="0" w:space="0" w:color="auto"/>
        <w:bottom w:val="none" w:sz="0" w:space="0" w:color="auto"/>
        <w:right w:val="none" w:sz="0" w:space="0" w:color="auto"/>
      </w:divBdr>
      <w:divsChild>
        <w:div w:id="521747839">
          <w:marLeft w:val="-720"/>
          <w:marRight w:val="0"/>
          <w:marTop w:val="0"/>
          <w:marBottom w:val="0"/>
          <w:divBdr>
            <w:top w:val="none" w:sz="0" w:space="0" w:color="auto"/>
            <w:left w:val="none" w:sz="0" w:space="0" w:color="auto"/>
            <w:bottom w:val="none" w:sz="0" w:space="0" w:color="auto"/>
            <w:right w:val="none" w:sz="0" w:space="0" w:color="auto"/>
          </w:divBdr>
        </w:div>
      </w:divsChild>
    </w:div>
    <w:div w:id="1428621799">
      <w:bodyDiv w:val="1"/>
      <w:marLeft w:val="0"/>
      <w:marRight w:val="0"/>
      <w:marTop w:val="0"/>
      <w:marBottom w:val="0"/>
      <w:divBdr>
        <w:top w:val="none" w:sz="0" w:space="0" w:color="auto"/>
        <w:left w:val="none" w:sz="0" w:space="0" w:color="auto"/>
        <w:bottom w:val="none" w:sz="0" w:space="0" w:color="auto"/>
        <w:right w:val="none" w:sz="0" w:space="0" w:color="auto"/>
      </w:divBdr>
    </w:div>
    <w:div w:id="1549412934">
      <w:bodyDiv w:val="1"/>
      <w:marLeft w:val="0"/>
      <w:marRight w:val="0"/>
      <w:marTop w:val="0"/>
      <w:marBottom w:val="0"/>
      <w:divBdr>
        <w:top w:val="none" w:sz="0" w:space="0" w:color="auto"/>
        <w:left w:val="none" w:sz="0" w:space="0" w:color="auto"/>
        <w:bottom w:val="none" w:sz="0" w:space="0" w:color="auto"/>
        <w:right w:val="none" w:sz="0" w:space="0" w:color="auto"/>
      </w:divBdr>
      <w:divsChild>
        <w:div w:id="1866213830">
          <w:marLeft w:val="0"/>
          <w:marRight w:val="0"/>
          <w:marTop w:val="0"/>
          <w:marBottom w:val="0"/>
          <w:divBdr>
            <w:top w:val="none" w:sz="0" w:space="0" w:color="auto"/>
            <w:left w:val="none" w:sz="0" w:space="0" w:color="auto"/>
            <w:bottom w:val="none" w:sz="0" w:space="0" w:color="auto"/>
            <w:right w:val="none" w:sz="0" w:space="0" w:color="auto"/>
          </w:divBdr>
          <w:divsChild>
            <w:div w:id="2634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5910">
      <w:bodyDiv w:val="1"/>
      <w:marLeft w:val="0"/>
      <w:marRight w:val="0"/>
      <w:marTop w:val="0"/>
      <w:marBottom w:val="0"/>
      <w:divBdr>
        <w:top w:val="none" w:sz="0" w:space="0" w:color="auto"/>
        <w:left w:val="none" w:sz="0" w:space="0" w:color="auto"/>
        <w:bottom w:val="none" w:sz="0" w:space="0" w:color="auto"/>
        <w:right w:val="none" w:sz="0" w:space="0" w:color="auto"/>
      </w:divBdr>
      <w:divsChild>
        <w:div w:id="1456019473">
          <w:marLeft w:val="0"/>
          <w:marRight w:val="0"/>
          <w:marTop w:val="0"/>
          <w:marBottom w:val="0"/>
          <w:divBdr>
            <w:top w:val="none" w:sz="0" w:space="0" w:color="auto"/>
            <w:left w:val="none" w:sz="0" w:space="0" w:color="auto"/>
            <w:bottom w:val="none" w:sz="0" w:space="0" w:color="auto"/>
            <w:right w:val="none" w:sz="0" w:space="0" w:color="auto"/>
          </w:divBdr>
          <w:divsChild>
            <w:div w:id="748425927">
              <w:marLeft w:val="0"/>
              <w:marRight w:val="0"/>
              <w:marTop w:val="0"/>
              <w:marBottom w:val="0"/>
              <w:divBdr>
                <w:top w:val="none" w:sz="0" w:space="0" w:color="auto"/>
                <w:left w:val="none" w:sz="0" w:space="0" w:color="auto"/>
                <w:bottom w:val="none" w:sz="0" w:space="0" w:color="auto"/>
                <w:right w:val="none" w:sz="0" w:space="0" w:color="auto"/>
              </w:divBdr>
              <w:divsChild>
                <w:div w:id="9929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8450">
      <w:bodyDiv w:val="1"/>
      <w:marLeft w:val="0"/>
      <w:marRight w:val="0"/>
      <w:marTop w:val="0"/>
      <w:marBottom w:val="0"/>
      <w:divBdr>
        <w:top w:val="none" w:sz="0" w:space="0" w:color="auto"/>
        <w:left w:val="none" w:sz="0" w:space="0" w:color="auto"/>
        <w:bottom w:val="none" w:sz="0" w:space="0" w:color="auto"/>
        <w:right w:val="none" w:sz="0" w:space="0" w:color="auto"/>
      </w:divBdr>
      <w:divsChild>
        <w:div w:id="511265686">
          <w:marLeft w:val="0"/>
          <w:marRight w:val="0"/>
          <w:marTop w:val="0"/>
          <w:marBottom w:val="0"/>
          <w:divBdr>
            <w:top w:val="none" w:sz="0" w:space="0" w:color="auto"/>
            <w:left w:val="none" w:sz="0" w:space="0" w:color="auto"/>
            <w:bottom w:val="none" w:sz="0" w:space="0" w:color="auto"/>
            <w:right w:val="none" w:sz="0" w:space="0" w:color="auto"/>
          </w:divBdr>
          <w:divsChild>
            <w:div w:id="1255866479">
              <w:marLeft w:val="0"/>
              <w:marRight w:val="0"/>
              <w:marTop w:val="0"/>
              <w:marBottom w:val="0"/>
              <w:divBdr>
                <w:top w:val="none" w:sz="0" w:space="0" w:color="auto"/>
                <w:left w:val="none" w:sz="0" w:space="0" w:color="auto"/>
                <w:bottom w:val="none" w:sz="0" w:space="0" w:color="auto"/>
                <w:right w:val="none" w:sz="0" w:space="0" w:color="auto"/>
              </w:divBdr>
              <w:divsChild>
                <w:div w:id="7279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4050">
      <w:bodyDiv w:val="1"/>
      <w:marLeft w:val="0"/>
      <w:marRight w:val="0"/>
      <w:marTop w:val="0"/>
      <w:marBottom w:val="0"/>
      <w:divBdr>
        <w:top w:val="none" w:sz="0" w:space="0" w:color="auto"/>
        <w:left w:val="none" w:sz="0" w:space="0" w:color="auto"/>
        <w:bottom w:val="none" w:sz="0" w:space="0" w:color="auto"/>
        <w:right w:val="none" w:sz="0" w:space="0" w:color="auto"/>
      </w:divBdr>
      <w:divsChild>
        <w:div w:id="1414011984">
          <w:marLeft w:val="0"/>
          <w:marRight w:val="0"/>
          <w:marTop w:val="0"/>
          <w:marBottom w:val="0"/>
          <w:divBdr>
            <w:top w:val="none" w:sz="0" w:space="0" w:color="auto"/>
            <w:left w:val="none" w:sz="0" w:space="0" w:color="auto"/>
            <w:bottom w:val="none" w:sz="0" w:space="0" w:color="auto"/>
            <w:right w:val="none" w:sz="0" w:space="0" w:color="auto"/>
          </w:divBdr>
          <w:divsChild>
            <w:div w:id="3055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6298">
      <w:bodyDiv w:val="1"/>
      <w:marLeft w:val="0"/>
      <w:marRight w:val="0"/>
      <w:marTop w:val="0"/>
      <w:marBottom w:val="0"/>
      <w:divBdr>
        <w:top w:val="none" w:sz="0" w:space="0" w:color="auto"/>
        <w:left w:val="none" w:sz="0" w:space="0" w:color="auto"/>
        <w:bottom w:val="none" w:sz="0" w:space="0" w:color="auto"/>
        <w:right w:val="none" w:sz="0" w:space="0" w:color="auto"/>
      </w:divBdr>
      <w:divsChild>
        <w:div w:id="1228303483">
          <w:marLeft w:val="0"/>
          <w:marRight w:val="0"/>
          <w:marTop w:val="0"/>
          <w:marBottom w:val="0"/>
          <w:divBdr>
            <w:top w:val="none" w:sz="0" w:space="0" w:color="auto"/>
            <w:left w:val="none" w:sz="0" w:space="0" w:color="auto"/>
            <w:bottom w:val="none" w:sz="0" w:space="0" w:color="auto"/>
            <w:right w:val="none" w:sz="0" w:space="0" w:color="auto"/>
          </w:divBdr>
          <w:divsChild>
            <w:div w:id="1917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3409">
      <w:bodyDiv w:val="1"/>
      <w:marLeft w:val="0"/>
      <w:marRight w:val="0"/>
      <w:marTop w:val="0"/>
      <w:marBottom w:val="0"/>
      <w:divBdr>
        <w:top w:val="none" w:sz="0" w:space="0" w:color="auto"/>
        <w:left w:val="none" w:sz="0" w:space="0" w:color="auto"/>
        <w:bottom w:val="none" w:sz="0" w:space="0" w:color="auto"/>
        <w:right w:val="none" w:sz="0" w:space="0" w:color="auto"/>
      </w:divBdr>
      <w:divsChild>
        <w:div w:id="1369140388">
          <w:marLeft w:val="0"/>
          <w:marRight w:val="0"/>
          <w:marTop w:val="0"/>
          <w:marBottom w:val="0"/>
          <w:divBdr>
            <w:top w:val="none" w:sz="0" w:space="0" w:color="auto"/>
            <w:left w:val="none" w:sz="0" w:space="0" w:color="auto"/>
            <w:bottom w:val="none" w:sz="0" w:space="0" w:color="auto"/>
            <w:right w:val="none" w:sz="0" w:space="0" w:color="auto"/>
          </w:divBdr>
        </w:div>
        <w:div w:id="1798180924">
          <w:marLeft w:val="0"/>
          <w:marRight w:val="0"/>
          <w:marTop w:val="0"/>
          <w:marBottom w:val="0"/>
          <w:divBdr>
            <w:top w:val="none" w:sz="0" w:space="0" w:color="auto"/>
            <w:left w:val="none" w:sz="0" w:space="0" w:color="auto"/>
            <w:bottom w:val="none" w:sz="0" w:space="0" w:color="auto"/>
            <w:right w:val="none" w:sz="0" w:space="0" w:color="auto"/>
          </w:divBdr>
        </w:div>
      </w:divsChild>
    </w:div>
    <w:div w:id="1890534217">
      <w:bodyDiv w:val="1"/>
      <w:marLeft w:val="0"/>
      <w:marRight w:val="0"/>
      <w:marTop w:val="0"/>
      <w:marBottom w:val="0"/>
      <w:divBdr>
        <w:top w:val="none" w:sz="0" w:space="0" w:color="auto"/>
        <w:left w:val="none" w:sz="0" w:space="0" w:color="auto"/>
        <w:bottom w:val="none" w:sz="0" w:space="0" w:color="auto"/>
        <w:right w:val="none" w:sz="0" w:space="0" w:color="auto"/>
      </w:divBdr>
      <w:divsChild>
        <w:div w:id="1719471101">
          <w:marLeft w:val="0"/>
          <w:marRight w:val="0"/>
          <w:marTop w:val="0"/>
          <w:marBottom w:val="0"/>
          <w:divBdr>
            <w:top w:val="none" w:sz="0" w:space="0" w:color="auto"/>
            <w:left w:val="none" w:sz="0" w:space="0" w:color="auto"/>
            <w:bottom w:val="none" w:sz="0" w:space="0" w:color="auto"/>
            <w:right w:val="none" w:sz="0" w:space="0" w:color="auto"/>
          </w:divBdr>
          <w:divsChild>
            <w:div w:id="14195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2656">
      <w:bodyDiv w:val="1"/>
      <w:marLeft w:val="0"/>
      <w:marRight w:val="0"/>
      <w:marTop w:val="0"/>
      <w:marBottom w:val="0"/>
      <w:divBdr>
        <w:top w:val="none" w:sz="0" w:space="0" w:color="auto"/>
        <w:left w:val="none" w:sz="0" w:space="0" w:color="auto"/>
        <w:bottom w:val="none" w:sz="0" w:space="0" w:color="auto"/>
        <w:right w:val="none" w:sz="0" w:space="0" w:color="auto"/>
      </w:divBdr>
    </w:div>
    <w:div w:id="1916891129">
      <w:bodyDiv w:val="1"/>
      <w:marLeft w:val="0"/>
      <w:marRight w:val="0"/>
      <w:marTop w:val="0"/>
      <w:marBottom w:val="0"/>
      <w:divBdr>
        <w:top w:val="none" w:sz="0" w:space="0" w:color="auto"/>
        <w:left w:val="none" w:sz="0" w:space="0" w:color="auto"/>
        <w:bottom w:val="none" w:sz="0" w:space="0" w:color="auto"/>
        <w:right w:val="none" w:sz="0" w:space="0" w:color="auto"/>
      </w:divBdr>
    </w:div>
    <w:div w:id="1934626872">
      <w:bodyDiv w:val="1"/>
      <w:marLeft w:val="0"/>
      <w:marRight w:val="0"/>
      <w:marTop w:val="0"/>
      <w:marBottom w:val="0"/>
      <w:divBdr>
        <w:top w:val="none" w:sz="0" w:space="0" w:color="auto"/>
        <w:left w:val="none" w:sz="0" w:space="0" w:color="auto"/>
        <w:bottom w:val="none" w:sz="0" w:space="0" w:color="auto"/>
        <w:right w:val="none" w:sz="0" w:space="0" w:color="auto"/>
      </w:divBdr>
      <w:divsChild>
        <w:div w:id="7215135">
          <w:marLeft w:val="0"/>
          <w:marRight w:val="0"/>
          <w:marTop w:val="0"/>
          <w:marBottom w:val="0"/>
          <w:divBdr>
            <w:top w:val="none" w:sz="0" w:space="0" w:color="auto"/>
            <w:left w:val="none" w:sz="0" w:space="0" w:color="auto"/>
            <w:bottom w:val="none" w:sz="0" w:space="0" w:color="auto"/>
            <w:right w:val="none" w:sz="0" w:space="0" w:color="auto"/>
          </w:divBdr>
          <w:divsChild>
            <w:div w:id="76101255">
              <w:marLeft w:val="0"/>
              <w:marRight w:val="0"/>
              <w:marTop w:val="0"/>
              <w:marBottom w:val="0"/>
              <w:divBdr>
                <w:top w:val="none" w:sz="0" w:space="0" w:color="auto"/>
                <w:left w:val="none" w:sz="0" w:space="0" w:color="auto"/>
                <w:bottom w:val="none" w:sz="0" w:space="0" w:color="auto"/>
                <w:right w:val="none" w:sz="0" w:space="0" w:color="auto"/>
              </w:divBdr>
              <w:divsChild>
                <w:div w:id="958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2550">
      <w:bodyDiv w:val="1"/>
      <w:marLeft w:val="0"/>
      <w:marRight w:val="0"/>
      <w:marTop w:val="0"/>
      <w:marBottom w:val="0"/>
      <w:divBdr>
        <w:top w:val="none" w:sz="0" w:space="0" w:color="auto"/>
        <w:left w:val="none" w:sz="0" w:space="0" w:color="auto"/>
        <w:bottom w:val="none" w:sz="0" w:space="0" w:color="auto"/>
        <w:right w:val="none" w:sz="0" w:space="0" w:color="auto"/>
      </w:divBdr>
    </w:div>
    <w:div w:id="1997370494">
      <w:bodyDiv w:val="1"/>
      <w:marLeft w:val="0"/>
      <w:marRight w:val="0"/>
      <w:marTop w:val="0"/>
      <w:marBottom w:val="0"/>
      <w:divBdr>
        <w:top w:val="none" w:sz="0" w:space="0" w:color="auto"/>
        <w:left w:val="none" w:sz="0" w:space="0" w:color="auto"/>
        <w:bottom w:val="none" w:sz="0" w:space="0" w:color="auto"/>
        <w:right w:val="none" w:sz="0" w:space="0" w:color="auto"/>
      </w:divBdr>
      <w:divsChild>
        <w:div w:id="884633271">
          <w:marLeft w:val="0"/>
          <w:marRight w:val="0"/>
          <w:marTop w:val="0"/>
          <w:marBottom w:val="0"/>
          <w:divBdr>
            <w:top w:val="none" w:sz="0" w:space="0" w:color="auto"/>
            <w:left w:val="none" w:sz="0" w:space="0" w:color="auto"/>
            <w:bottom w:val="none" w:sz="0" w:space="0" w:color="auto"/>
            <w:right w:val="none" w:sz="0" w:space="0" w:color="auto"/>
          </w:divBdr>
          <w:divsChild>
            <w:div w:id="15748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613-37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5ED8-A161-4102-B0C5-E2719A24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3</Pages>
  <Words>834</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u202118128 (Cardenas Lizana, Gonzalo Jesus)</cp:lastModifiedBy>
  <cp:revision>47</cp:revision>
  <cp:lastPrinted>2024-02-13T15:05:00Z</cp:lastPrinted>
  <dcterms:created xsi:type="dcterms:W3CDTF">2024-02-26T05:26:00Z</dcterms:created>
  <dcterms:modified xsi:type="dcterms:W3CDTF">2025-04-10T17:03:00Z</dcterms:modified>
</cp:coreProperties>
</file>